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AB7E" w14:textId="77777777" w:rsidR="00485E73" w:rsidRPr="00B6184E" w:rsidRDefault="00485E73" w:rsidP="00485E73">
      <w:pPr>
        <w:spacing w:beforeLines="20" w:before="72" w:line="0" w:lineRule="atLeast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0FF205ED" w14:textId="7A4FD384" w:rsidR="00485E73" w:rsidRPr="00B6184E" w:rsidRDefault="00485E73" w:rsidP="00485E73">
      <w:pPr>
        <w:autoSpaceDE w:val="0"/>
        <w:autoSpaceDN w:val="0"/>
        <w:adjustRightInd w:val="0"/>
        <w:snapToGrid w:val="0"/>
        <w:jc w:val="right"/>
        <w:rPr>
          <w:rFonts w:ascii="標楷體" w:eastAsia="標楷體" w:hAnsi="標楷體"/>
          <w:b/>
          <w:bCs/>
          <w:sz w:val="28"/>
          <w:szCs w:val="28"/>
          <w:lang w:val="zh-TW"/>
        </w:rPr>
      </w:pPr>
      <w:r>
        <w:rPr>
          <w:rFonts w:ascii="標楷體" w:eastAsia="標楷體" w:hAnsi="標楷體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2273E" wp14:editId="3AEB9214">
                <wp:simplePos x="0" y="0"/>
                <wp:positionH relativeFrom="column">
                  <wp:posOffset>5221605</wp:posOffset>
                </wp:positionH>
                <wp:positionV relativeFrom="paragraph">
                  <wp:posOffset>-633730</wp:posOffset>
                </wp:positionV>
                <wp:extent cx="891540" cy="513080"/>
                <wp:effectExtent l="7620" t="5715" r="5715" b="508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6EDB1" w14:textId="77777777" w:rsidR="00485E73" w:rsidRPr="007F4E97" w:rsidRDefault="00485E73" w:rsidP="00485E73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附表16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2273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1.15pt;margin-top:-49.9pt;width:70.2pt;height: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">
                <v:textbox>
                  <w:txbxContent>
                    <w:p w14:paraId="44F6EDB1" w14:textId="77777777" w:rsidR="00485E73" w:rsidRPr="007F4E97" w:rsidRDefault="00485E73" w:rsidP="00485E73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附表16</w:t>
                      </w:r>
                    </w:p>
                  </w:txbxContent>
                </v:textbox>
              </v:shape>
            </w:pict>
          </mc:Fallback>
        </mc:AlternateContent>
      </w:r>
      <w:r w:rsidRPr="00B6184E">
        <w:rPr>
          <w:rFonts w:ascii="標楷體" w:eastAsia="標楷體" w:hAnsi="標楷體" w:hint="eastAsia"/>
          <w:b/>
          <w:bCs/>
          <w:sz w:val="28"/>
          <w:szCs w:val="28"/>
          <w:lang w:val="zh-TW"/>
        </w:rPr>
        <w:t>窗</w:t>
      </w:r>
      <w:r w:rsidRPr="00B6184E">
        <w:rPr>
          <w:rFonts w:ascii="標楷體" w:eastAsia="標楷體" w:hAnsi="標楷體"/>
          <w:b/>
          <w:bCs/>
          <w:sz w:val="28"/>
          <w:szCs w:val="28"/>
          <w:lang w:val="zh-TW"/>
        </w:rPr>
        <w:t xml:space="preserve">  </w:t>
      </w:r>
      <w:r w:rsidRPr="00B6184E">
        <w:rPr>
          <w:rFonts w:ascii="標楷體" w:eastAsia="標楷體" w:hAnsi="標楷體" w:hint="eastAsia"/>
          <w:b/>
          <w:bCs/>
          <w:sz w:val="28"/>
          <w:szCs w:val="28"/>
          <w:lang w:val="zh-TW"/>
        </w:rPr>
        <w:t>簾</w:t>
      </w:r>
    </w:p>
    <w:p w14:paraId="52DA0008" w14:textId="77777777" w:rsidR="00485E73" w:rsidRPr="00B6184E" w:rsidRDefault="00485E73" w:rsidP="00485E73">
      <w:pPr>
        <w:adjustRightInd w:val="0"/>
        <w:snapToGrid w:val="0"/>
        <w:jc w:val="both"/>
        <w:rPr>
          <w:rFonts w:ascii="標楷體" w:eastAsia="標楷體" w:hAnsi="標楷體"/>
          <w:b/>
          <w:bCs/>
          <w:sz w:val="36"/>
          <w:szCs w:val="36"/>
          <w:lang w:val="zh-TW"/>
        </w:rPr>
      </w:pPr>
      <w:r w:rsidRPr="00B6184E">
        <w:rPr>
          <w:rFonts w:ascii="標楷體" w:eastAsia="標楷體" w:hAnsi="標楷體" w:hint="eastAsia"/>
          <w:b/>
          <w:bCs/>
          <w:sz w:val="40"/>
          <w:shd w:val="pct15" w:color="auto" w:fill="FFFFFF"/>
        </w:rPr>
        <w:t>進出貨程序</w:t>
      </w:r>
    </w:p>
    <w:p w14:paraId="10400FD2" w14:textId="77777777" w:rsidR="00485E73" w:rsidRPr="00B6184E" w:rsidRDefault="00485E73" w:rsidP="00485E73">
      <w:pPr>
        <w:tabs>
          <w:tab w:val="left" w:pos="360"/>
        </w:tabs>
        <w:autoSpaceDE w:val="0"/>
        <w:autoSpaceDN w:val="0"/>
        <w:adjustRightInd w:val="0"/>
        <w:snapToGrid w:val="0"/>
        <w:ind w:left="360" w:hanging="360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B6184E">
        <w:rPr>
          <w:rFonts w:ascii="標楷體" w:eastAsia="標楷體" w:hAnsi="標楷體"/>
          <w:sz w:val="28"/>
          <w:szCs w:val="28"/>
          <w:lang w:val="zh-TW"/>
        </w:rPr>
        <w:t>1</w:t>
      </w:r>
      <w:r w:rsidRPr="00B6184E">
        <w:rPr>
          <w:rFonts w:ascii="標楷體" w:eastAsia="標楷體" w:hAnsi="標楷體" w:hint="eastAsia"/>
          <w:sz w:val="28"/>
          <w:szCs w:val="28"/>
          <w:lang w:val="zh-TW"/>
        </w:rPr>
        <w:t>、</w:t>
      </w:r>
      <w:r w:rsidRPr="00B6184E">
        <w:rPr>
          <w:rFonts w:ascii="標楷體" w:eastAsia="標楷體" w:hAnsi="標楷體"/>
          <w:sz w:val="28"/>
          <w:szCs w:val="28"/>
          <w:lang w:val="zh-TW"/>
        </w:rPr>
        <w:tab/>
      </w:r>
      <w:r w:rsidRPr="00B6184E">
        <w:rPr>
          <w:rFonts w:ascii="標楷體" w:eastAsia="標楷體" w:hAnsi="標楷體" w:hint="eastAsia"/>
          <w:sz w:val="28"/>
          <w:szCs w:val="28"/>
          <w:lang w:val="zh-TW"/>
        </w:rPr>
        <w:t>客戶預購具有防焰性能之窗簾。</w:t>
      </w:r>
    </w:p>
    <w:p w14:paraId="04ABA7C3" w14:textId="77777777" w:rsidR="00485E73" w:rsidRPr="00B6184E" w:rsidRDefault="00485E73" w:rsidP="00485E73">
      <w:pPr>
        <w:tabs>
          <w:tab w:val="left" w:pos="360"/>
        </w:tabs>
        <w:autoSpaceDE w:val="0"/>
        <w:autoSpaceDN w:val="0"/>
        <w:adjustRightInd w:val="0"/>
        <w:snapToGrid w:val="0"/>
        <w:ind w:left="360" w:hanging="360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B6184E">
        <w:rPr>
          <w:rFonts w:ascii="標楷體" w:eastAsia="標楷體" w:hAnsi="標楷體"/>
          <w:sz w:val="28"/>
          <w:szCs w:val="28"/>
          <w:lang w:val="zh-TW"/>
        </w:rPr>
        <w:t>2</w:t>
      </w:r>
      <w:r w:rsidRPr="00B6184E">
        <w:rPr>
          <w:rFonts w:ascii="標楷體" w:eastAsia="標楷體" w:hAnsi="標楷體" w:hint="eastAsia"/>
          <w:sz w:val="28"/>
          <w:szCs w:val="28"/>
          <w:lang w:val="zh-TW"/>
        </w:rPr>
        <w:t>、</w:t>
      </w:r>
      <w:r w:rsidRPr="00B6184E">
        <w:rPr>
          <w:rFonts w:ascii="標楷體" w:eastAsia="標楷體" w:hAnsi="標楷體"/>
          <w:sz w:val="28"/>
          <w:szCs w:val="28"/>
          <w:lang w:val="zh-TW"/>
        </w:rPr>
        <w:tab/>
      </w:r>
      <w:r w:rsidRPr="00B6184E">
        <w:rPr>
          <w:rFonts w:ascii="標楷體" w:eastAsia="標楷體" w:hAnsi="標楷體" w:hint="eastAsia"/>
          <w:sz w:val="28"/>
          <w:szCs w:val="28"/>
          <w:lang w:val="zh-TW"/>
        </w:rPr>
        <w:t>向有通過防焰性能認證合格的廠商訂貨。</w:t>
      </w:r>
    </w:p>
    <w:p w14:paraId="484F875B" w14:textId="77777777" w:rsidR="00485E73" w:rsidRPr="00B6184E" w:rsidRDefault="00485E73" w:rsidP="00485E73">
      <w:pPr>
        <w:autoSpaceDE w:val="0"/>
        <w:autoSpaceDN w:val="0"/>
        <w:adjustRightInd w:val="0"/>
        <w:snapToGrid w:val="0"/>
        <w:ind w:left="480" w:hanging="451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B6184E">
        <w:rPr>
          <w:rFonts w:ascii="標楷體" w:eastAsia="標楷體" w:hAnsi="標楷體"/>
          <w:sz w:val="28"/>
          <w:szCs w:val="28"/>
          <w:lang w:val="zh-TW"/>
        </w:rPr>
        <w:t>3</w:t>
      </w:r>
      <w:r w:rsidRPr="00B6184E">
        <w:rPr>
          <w:rFonts w:ascii="標楷體" w:eastAsia="標楷體" w:hAnsi="標楷體" w:hint="eastAsia"/>
          <w:sz w:val="28"/>
          <w:szCs w:val="28"/>
          <w:lang w:val="zh-TW"/>
        </w:rPr>
        <w:t>、收貨時查驗所訂購的防焰物品是否正確，且</w:t>
      </w:r>
      <w:r w:rsidRPr="00B6184E">
        <w:rPr>
          <w:rFonts w:ascii="標楷體" w:eastAsia="標楷體" w:hAnsi="標楷體" w:hint="eastAsia"/>
          <w:b/>
          <w:bCs/>
          <w:sz w:val="28"/>
          <w:szCs w:val="28"/>
          <w:lang w:val="zh-TW"/>
        </w:rPr>
        <w:t>應附有試驗合格號碼之試驗合格報告書和材料防焰標示，並上網查對產品樣貌是否相符</w:t>
      </w:r>
      <w:r w:rsidRPr="00B6184E">
        <w:rPr>
          <w:rFonts w:ascii="標楷體" w:eastAsia="標楷體" w:hAnsi="標楷體" w:hint="eastAsia"/>
          <w:sz w:val="28"/>
          <w:szCs w:val="28"/>
          <w:lang w:val="zh-TW"/>
        </w:rPr>
        <w:t>。</w:t>
      </w:r>
    </w:p>
    <w:p w14:paraId="2E088BA5" w14:textId="77777777" w:rsidR="00485E73" w:rsidRPr="00B6184E" w:rsidRDefault="00485E73" w:rsidP="00485E73">
      <w:pPr>
        <w:tabs>
          <w:tab w:val="left" w:pos="360"/>
        </w:tabs>
        <w:autoSpaceDE w:val="0"/>
        <w:autoSpaceDN w:val="0"/>
        <w:adjustRightInd w:val="0"/>
        <w:snapToGrid w:val="0"/>
        <w:ind w:left="360" w:hanging="360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B6184E">
        <w:rPr>
          <w:rFonts w:ascii="標楷體" w:eastAsia="標楷體" w:hAnsi="標楷體"/>
          <w:sz w:val="28"/>
          <w:szCs w:val="28"/>
          <w:lang w:val="zh-TW"/>
        </w:rPr>
        <w:t>4</w:t>
      </w:r>
      <w:r w:rsidRPr="00B6184E">
        <w:rPr>
          <w:rFonts w:ascii="標楷體" w:eastAsia="標楷體" w:hAnsi="標楷體" w:hint="eastAsia"/>
          <w:sz w:val="28"/>
          <w:szCs w:val="28"/>
          <w:lang w:val="zh-TW"/>
        </w:rPr>
        <w:t>、</w:t>
      </w:r>
      <w:r w:rsidRPr="00B6184E">
        <w:rPr>
          <w:rFonts w:ascii="標楷體" w:eastAsia="標楷體" w:hAnsi="標楷體"/>
          <w:sz w:val="28"/>
          <w:szCs w:val="28"/>
          <w:lang w:val="zh-TW"/>
        </w:rPr>
        <w:tab/>
      </w:r>
      <w:r w:rsidRPr="00B6184E">
        <w:rPr>
          <w:rFonts w:ascii="標楷體" w:eastAsia="標楷體" w:hAnsi="標楷體" w:hint="eastAsia"/>
          <w:sz w:val="28"/>
          <w:szCs w:val="28"/>
          <w:lang w:val="zh-TW"/>
        </w:rPr>
        <w:t>在現場實際丈量尺寸，並且將布料剪裁成所需尺寸。</w:t>
      </w:r>
    </w:p>
    <w:p w14:paraId="18E20DC3" w14:textId="77777777" w:rsidR="00485E73" w:rsidRPr="00B6184E" w:rsidRDefault="00485E73" w:rsidP="00485E73">
      <w:pPr>
        <w:tabs>
          <w:tab w:val="left" w:pos="360"/>
        </w:tabs>
        <w:autoSpaceDE w:val="0"/>
        <w:autoSpaceDN w:val="0"/>
        <w:adjustRightInd w:val="0"/>
        <w:snapToGrid w:val="0"/>
        <w:ind w:left="360" w:hanging="360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B6184E">
        <w:rPr>
          <w:rFonts w:ascii="標楷體" w:eastAsia="標楷體" w:hAnsi="標楷體"/>
          <w:sz w:val="28"/>
          <w:szCs w:val="28"/>
          <w:lang w:val="zh-TW"/>
        </w:rPr>
        <w:t>5</w:t>
      </w:r>
      <w:r w:rsidRPr="00B6184E">
        <w:rPr>
          <w:rFonts w:ascii="標楷體" w:eastAsia="標楷體" w:hAnsi="標楷體" w:hint="eastAsia"/>
          <w:sz w:val="28"/>
          <w:szCs w:val="28"/>
          <w:lang w:val="zh-TW"/>
        </w:rPr>
        <w:t>、</w:t>
      </w:r>
      <w:r w:rsidRPr="00B6184E">
        <w:rPr>
          <w:rFonts w:ascii="標楷體" w:eastAsia="標楷體" w:hAnsi="標楷體"/>
          <w:sz w:val="28"/>
          <w:szCs w:val="28"/>
          <w:lang w:val="zh-TW"/>
        </w:rPr>
        <w:tab/>
      </w:r>
      <w:r w:rsidRPr="00B6184E">
        <w:rPr>
          <w:rFonts w:ascii="標楷體" w:eastAsia="標楷體" w:hAnsi="標楷體" w:hint="eastAsia"/>
          <w:sz w:val="28"/>
          <w:szCs w:val="28"/>
          <w:lang w:val="zh-TW"/>
        </w:rPr>
        <w:t>提領防焰物品應由倉庫管理人員簽章出貨。</w:t>
      </w:r>
    </w:p>
    <w:p w14:paraId="3336BCFE" w14:textId="77777777" w:rsidR="00485E73" w:rsidRPr="00B6184E" w:rsidRDefault="00485E73" w:rsidP="00485E73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napToGrid w:val="0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B6184E">
        <w:rPr>
          <w:rFonts w:ascii="標楷體" w:eastAsia="標楷體" w:hAnsi="標楷體" w:hint="eastAsia"/>
          <w:sz w:val="28"/>
          <w:szCs w:val="28"/>
          <w:lang w:val="zh-TW"/>
        </w:rPr>
        <w:t>防焰產品進、出貨的數量與種類，應隨時登記備查，並且</w:t>
      </w:r>
      <w:proofErr w:type="gramStart"/>
      <w:r w:rsidRPr="00B6184E">
        <w:rPr>
          <w:rFonts w:ascii="標楷體" w:eastAsia="標楷體" w:hAnsi="標楷體" w:hint="eastAsia"/>
          <w:sz w:val="28"/>
          <w:szCs w:val="28"/>
          <w:lang w:val="zh-TW"/>
        </w:rPr>
        <w:t>紀錄成月報表</w:t>
      </w:r>
      <w:proofErr w:type="gramEnd"/>
      <w:r w:rsidRPr="00B6184E">
        <w:rPr>
          <w:rFonts w:ascii="標楷體" w:eastAsia="標楷體" w:hAnsi="標楷體" w:hint="eastAsia"/>
          <w:sz w:val="28"/>
          <w:szCs w:val="28"/>
          <w:lang w:val="zh-TW"/>
        </w:rPr>
        <w:t>。</w:t>
      </w:r>
    </w:p>
    <w:p w14:paraId="55FD3D3B" w14:textId="77777777" w:rsidR="00485E73" w:rsidRPr="00B6184E" w:rsidRDefault="00485E73" w:rsidP="00485E73">
      <w:pPr>
        <w:tabs>
          <w:tab w:val="left" w:pos="360"/>
        </w:tabs>
        <w:autoSpaceDE w:val="0"/>
        <w:autoSpaceDN w:val="0"/>
        <w:adjustRightInd w:val="0"/>
        <w:snapToGrid w:val="0"/>
        <w:jc w:val="both"/>
        <w:rPr>
          <w:rFonts w:ascii="標楷體" w:eastAsia="標楷體" w:hAnsi="標楷體"/>
          <w:sz w:val="28"/>
          <w:szCs w:val="28"/>
          <w:lang w:val="zh-TW"/>
        </w:rPr>
      </w:pPr>
    </w:p>
    <w:p w14:paraId="6F22DBEB" w14:textId="77777777" w:rsidR="00485E73" w:rsidRPr="00B6184E" w:rsidRDefault="00485E73" w:rsidP="00485E73">
      <w:pPr>
        <w:adjustRightInd w:val="0"/>
        <w:snapToGrid w:val="0"/>
        <w:jc w:val="both"/>
        <w:rPr>
          <w:rFonts w:ascii="標楷體" w:eastAsia="標楷體" w:hAnsi="標楷體"/>
          <w:sz w:val="36"/>
          <w:szCs w:val="36"/>
          <w:lang w:val="zh-TW"/>
        </w:rPr>
      </w:pPr>
      <w:r w:rsidRPr="00B6184E">
        <w:rPr>
          <w:rFonts w:ascii="標楷體" w:eastAsia="標楷體" w:hAnsi="標楷體" w:hint="eastAsia"/>
          <w:b/>
          <w:bCs/>
          <w:sz w:val="40"/>
          <w:shd w:val="pct15" w:color="auto" w:fill="FFFFFF"/>
        </w:rPr>
        <w:t>品質管理方法</w:t>
      </w:r>
    </w:p>
    <w:p w14:paraId="275BBE42" w14:textId="77777777" w:rsidR="00485E73" w:rsidRPr="00B6184E" w:rsidRDefault="00485E73" w:rsidP="00485E73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B6184E">
        <w:rPr>
          <w:rFonts w:ascii="標楷體" w:eastAsia="標楷體" w:hAnsi="標楷體"/>
          <w:sz w:val="28"/>
          <w:szCs w:val="28"/>
          <w:lang w:val="zh-TW"/>
        </w:rPr>
        <w:t>1</w:t>
      </w:r>
      <w:r w:rsidRPr="00B6184E">
        <w:rPr>
          <w:rFonts w:ascii="標楷體" w:eastAsia="標楷體" w:hAnsi="標楷體" w:hint="eastAsia"/>
          <w:sz w:val="28"/>
          <w:szCs w:val="28"/>
          <w:lang w:val="zh-TW"/>
        </w:rPr>
        <w:t>、進貨時檢查產品是否為防焰產品。</w:t>
      </w:r>
    </w:p>
    <w:p w14:paraId="059EB56F" w14:textId="77777777" w:rsidR="00485E73" w:rsidRPr="00B6184E" w:rsidRDefault="00485E73" w:rsidP="00485E73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B6184E">
        <w:rPr>
          <w:rFonts w:ascii="標楷體" w:eastAsia="標楷體" w:hAnsi="標楷體"/>
          <w:sz w:val="28"/>
          <w:szCs w:val="28"/>
          <w:lang w:val="zh-TW"/>
        </w:rPr>
        <w:t>2</w:t>
      </w:r>
      <w:r w:rsidRPr="00B6184E">
        <w:rPr>
          <w:rFonts w:ascii="標楷體" w:eastAsia="標楷體" w:hAnsi="標楷體" w:hint="eastAsia"/>
          <w:sz w:val="28"/>
          <w:szCs w:val="28"/>
          <w:lang w:val="zh-TW"/>
        </w:rPr>
        <w:t>、是否附有防焰材料標示、製造廠合格證書與防焰物品試驗報告書。</w:t>
      </w:r>
    </w:p>
    <w:p w14:paraId="34A3136E" w14:textId="77777777" w:rsidR="00485E73" w:rsidRPr="00B6184E" w:rsidRDefault="00485E73" w:rsidP="00485E73">
      <w:pPr>
        <w:tabs>
          <w:tab w:val="left" w:pos="8946"/>
        </w:tabs>
        <w:autoSpaceDE w:val="0"/>
        <w:autoSpaceDN w:val="0"/>
        <w:adjustRightInd w:val="0"/>
        <w:snapToGrid w:val="0"/>
        <w:ind w:right="-642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B6184E">
        <w:rPr>
          <w:rFonts w:ascii="標楷體" w:eastAsia="標楷體" w:hAnsi="標楷體"/>
          <w:sz w:val="28"/>
          <w:szCs w:val="28"/>
          <w:lang w:val="zh-TW"/>
        </w:rPr>
        <w:t>3</w:t>
      </w:r>
      <w:r w:rsidRPr="00B6184E">
        <w:rPr>
          <w:rFonts w:ascii="標楷體" w:eastAsia="標楷體" w:hAnsi="標楷體" w:hint="eastAsia"/>
          <w:sz w:val="28"/>
          <w:szCs w:val="28"/>
          <w:lang w:val="zh-TW"/>
        </w:rPr>
        <w:t>、將防焰物品分類存放，且保持四周環境空氣流通及乾燥。</w:t>
      </w:r>
    </w:p>
    <w:p w14:paraId="6F2D2DF6" w14:textId="77777777" w:rsidR="00485E73" w:rsidRPr="00B6184E" w:rsidRDefault="00485E73" w:rsidP="00485E73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B6184E">
        <w:rPr>
          <w:rFonts w:ascii="標楷體" w:eastAsia="標楷體" w:hAnsi="標楷體"/>
          <w:sz w:val="28"/>
          <w:szCs w:val="28"/>
          <w:lang w:val="zh-TW"/>
        </w:rPr>
        <w:t>4</w:t>
      </w:r>
      <w:r w:rsidRPr="00B6184E">
        <w:rPr>
          <w:rFonts w:ascii="標楷體" w:eastAsia="標楷體" w:hAnsi="標楷體" w:hint="eastAsia"/>
          <w:sz w:val="28"/>
          <w:szCs w:val="28"/>
          <w:lang w:val="zh-TW"/>
        </w:rPr>
        <w:t>、防焰物品進貨後，需註明清楚產品試驗合格號碼在防焰物品上。</w:t>
      </w:r>
    </w:p>
    <w:p w14:paraId="33492FC1" w14:textId="77777777" w:rsidR="00485E73" w:rsidRPr="00B6184E" w:rsidRDefault="00485E73" w:rsidP="00485E73">
      <w:pPr>
        <w:autoSpaceDE w:val="0"/>
        <w:autoSpaceDN w:val="0"/>
        <w:adjustRightInd w:val="0"/>
        <w:snapToGrid w:val="0"/>
        <w:ind w:left="358" w:hangingChars="128" w:hanging="358"/>
        <w:jc w:val="both"/>
        <w:rPr>
          <w:rFonts w:ascii="標楷體" w:eastAsia="標楷體" w:hAnsi="標楷體"/>
          <w:b/>
          <w:bCs/>
          <w:sz w:val="28"/>
          <w:szCs w:val="28"/>
          <w:lang w:val="zh-TW"/>
        </w:rPr>
      </w:pPr>
      <w:r w:rsidRPr="00B6184E">
        <w:rPr>
          <w:rFonts w:ascii="標楷體" w:eastAsia="標楷體" w:hAnsi="標楷體"/>
          <w:sz w:val="28"/>
          <w:szCs w:val="28"/>
          <w:lang w:val="zh-TW"/>
        </w:rPr>
        <w:t>5</w:t>
      </w:r>
      <w:r w:rsidRPr="00B6184E">
        <w:rPr>
          <w:rFonts w:ascii="標楷體" w:eastAsia="標楷體" w:hAnsi="標楷體" w:hint="eastAsia"/>
          <w:sz w:val="28"/>
          <w:szCs w:val="28"/>
          <w:lang w:val="zh-TW"/>
        </w:rPr>
        <w:t>、</w:t>
      </w:r>
      <w:r w:rsidRPr="00B6184E">
        <w:rPr>
          <w:rFonts w:ascii="標楷體" w:eastAsia="標楷體" w:hAnsi="標楷體" w:hint="eastAsia"/>
          <w:b/>
          <w:bCs/>
          <w:sz w:val="28"/>
          <w:szCs w:val="28"/>
          <w:lang w:val="zh-TW"/>
        </w:rPr>
        <w:t>檢視試驗報告書上洗濯試驗種類(分為現況、現況+水洗、現況+乾洗、現況+水洗+乾洗)，並正確附加物品防焰標示；每月10日前將物品防焰標示的使用情形，依種類分別製成月報表備查，並至少保存10年，或至</w:t>
      </w:r>
      <w:proofErr w:type="gramStart"/>
      <w:r w:rsidRPr="00B6184E">
        <w:rPr>
          <w:rFonts w:ascii="標楷體" w:eastAsia="標楷體" w:hAnsi="標楷體" w:hint="eastAsia"/>
          <w:b/>
          <w:bCs/>
          <w:sz w:val="28"/>
          <w:szCs w:val="28"/>
          <w:lang w:val="zh-TW"/>
        </w:rPr>
        <w:t>消防署委辦</w:t>
      </w:r>
      <w:proofErr w:type="gramEnd"/>
      <w:r w:rsidRPr="00B6184E">
        <w:rPr>
          <w:rFonts w:ascii="標楷體" w:eastAsia="標楷體" w:hAnsi="標楷體" w:hint="eastAsia"/>
          <w:b/>
          <w:bCs/>
          <w:sz w:val="28"/>
          <w:szCs w:val="28"/>
          <w:lang w:val="zh-TW"/>
        </w:rPr>
        <w:t>機構之網站上登錄。</w:t>
      </w:r>
    </w:p>
    <w:p w14:paraId="19B9BC7B" w14:textId="77777777" w:rsidR="00485E73" w:rsidRPr="00B6184E" w:rsidRDefault="00485E73" w:rsidP="00485E73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B6184E">
        <w:rPr>
          <w:rFonts w:ascii="標楷體" w:eastAsia="標楷體" w:hAnsi="標楷體"/>
          <w:sz w:val="28"/>
          <w:szCs w:val="28"/>
          <w:lang w:val="zh-TW"/>
        </w:rPr>
        <w:t>6</w:t>
      </w:r>
      <w:r w:rsidRPr="00B6184E">
        <w:rPr>
          <w:rFonts w:ascii="標楷體" w:eastAsia="標楷體" w:hAnsi="標楷體" w:hint="eastAsia"/>
          <w:sz w:val="28"/>
          <w:szCs w:val="28"/>
          <w:lang w:val="zh-TW"/>
        </w:rPr>
        <w:t>、</w:t>
      </w:r>
      <w:r w:rsidRPr="00485E73">
        <w:rPr>
          <w:rFonts w:ascii="標楷體" w:eastAsia="標楷體" w:hAnsi="標楷體" w:hint="eastAsia"/>
          <w:sz w:val="28"/>
          <w:szCs w:val="28"/>
          <w:highlight w:val="yellow"/>
          <w:lang w:val="zh-TW"/>
        </w:rPr>
        <w:t>品質管理負責人：</w:t>
      </w:r>
      <w:r w:rsidRPr="00485E73">
        <w:rPr>
          <w:rFonts w:ascii="標楷體" w:eastAsia="標楷體" w:hAnsi="標楷體"/>
          <w:sz w:val="28"/>
          <w:szCs w:val="28"/>
          <w:highlight w:val="yellow"/>
          <w:lang w:val="zh-TW"/>
        </w:rPr>
        <w:t xml:space="preserve">                  </w:t>
      </w:r>
      <w:r w:rsidRPr="00485E73">
        <w:rPr>
          <w:rFonts w:ascii="標楷體" w:eastAsia="標楷體" w:hAnsi="標楷體" w:hint="eastAsia"/>
          <w:sz w:val="28"/>
          <w:szCs w:val="28"/>
          <w:highlight w:val="yellow"/>
          <w:lang w:val="zh-TW"/>
        </w:rPr>
        <w:t>(請簽名並加蓋公司章)</w:t>
      </w:r>
    </w:p>
    <w:p w14:paraId="05808B76" w14:textId="77777777" w:rsidR="00485E73" w:rsidRPr="00B6184E" w:rsidRDefault="00485E73" w:rsidP="00485E73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/>
          <w:sz w:val="28"/>
          <w:szCs w:val="28"/>
          <w:lang w:val="zh-TW"/>
        </w:rPr>
      </w:pPr>
    </w:p>
    <w:p w14:paraId="2F72DA00" w14:textId="77777777" w:rsidR="00485E73" w:rsidRPr="00B6184E" w:rsidRDefault="00485E73" w:rsidP="00485E73">
      <w:pPr>
        <w:adjustRightInd w:val="0"/>
        <w:snapToGrid w:val="0"/>
        <w:jc w:val="both"/>
        <w:rPr>
          <w:rFonts w:ascii="標楷體" w:eastAsia="標楷體" w:hAnsi="標楷體"/>
          <w:sz w:val="36"/>
          <w:szCs w:val="36"/>
          <w:lang w:val="zh-TW"/>
        </w:rPr>
      </w:pPr>
      <w:r w:rsidRPr="00B6184E">
        <w:rPr>
          <w:rFonts w:ascii="標楷體" w:eastAsia="標楷體" w:hAnsi="標楷體" w:hint="eastAsia"/>
          <w:b/>
          <w:bCs/>
          <w:sz w:val="40"/>
          <w:shd w:val="pct15" w:color="auto" w:fill="FFFFFF"/>
        </w:rPr>
        <w:t>施工安裝方法</w:t>
      </w:r>
    </w:p>
    <w:p w14:paraId="64220B50" w14:textId="77777777" w:rsidR="00485E73" w:rsidRPr="00B6184E" w:rsidRDefault="00485E73" w:rsidP="00485E73">
      <w:pPr>
        <w:autoSpaceDE w:val="0"/>
        <w:autoSpaceDN w:val="0"/>
        <w:adjustRightInd w:val="0"/>
        <w:snapToGrid w:val="0"/>
        <w:ind w:left="280" w:hanging="280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B6184E">
        <w:rPr>
          <w:rFonts w:ascii="標楷體" w:eastAsia="標楷體" w:hAnsi="標楷體"/>
          <w:sz w:val="28"/>
          <w:szCs w:val="28"/>
          <w:lang w:val="zh-TW"/>
        </w:rPr>
        <w:t>1</w:t>
      </w:r>
      <w:r w:rsidRPr="00B6184E">
        <w:rPr>
          <w:rFonts w:ascii="標楷體" w:eastAsia="標楷體" w:hAnsi="標楷體" w:hint="eastAsia"/>
          <w:sz w:val="28"/>
          <w:szCs w:val="28"/>
          <w:lang w:val="zh-TW"/>
        </w:rPr>
        <w:t>、依客戶或業主所須知材料先到實地丈量施工地點，並且計算所需要之數量。</w:t>
      </w:r>
    </w:p>
    <w:p w14:paraId="0918E9B0" w14:textId="77777777" w:rsidR="00485E73" w:rsidRPr="00B6184E" w:rsidRDefault="00485E73" w:rsidP="00485E73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B6184E">
        <w:rPr>
          <w:rFonts w:ascii="標楷體" w:eastAsia="標楷體" w:hAnsi="標楷體"/>
          <w:sz w:val="28"/>
          <w:szCs w:val="28"/>
          <w:lang w:val="zh-TW"/>
        </w:rPr>
        <w:t>2</w:t>
      </w:r>
      <w:r w:rsidRPr="00B6184E">
        <w:rPr>
          <w:rFonts w:ascii="標楷體" w:eastAsia="標楷體" w:hAnsi="標楷體" w:hint="eastAsia"/>
          <w:sz w:val="28"/>
          <w:szCs w:val="28"/>
          <w:lang w:val="zh-TW"/>
        </w:rPr>
        <w:t>、依客戶所要求形狀裁剪、縫製及製造軌道。</w:t>
      </w:r>
    </w:p>
    <w:p w14:paraId="1BC9AE73" w14:textId="77777777" w:rsidR="00485E73" w:rsidRPr="00B6184E" w:rsidRDefault="00485E73" w:rsidP="00485E73">
      <w:pPr>
        <w:autoSpaceDE w:val="0"/>
        <w:autoSpaceDN w:val="0"/>
        <w:adjustRightInd w:val="0"/>
        <w:snapToGrid w:val="0"/>
        <w:ind w:left="280" w:hanging="280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B6184E">
        <w:rPr>
          <w:rFonts w:ascii="標楷體" w:eastAsia="標楷體" w:hAnsi="標楷體"/>
          <w:sz w:val="28"/>
          <w:szCs w:val="28"/>
          <w:lang w:val="zh-TW"/>
        </w:rPr>
        <w:t>3</w:t>
      </w:r>
      <w:r w:rsidRPr="00B6184E">
        <w:rPr>
          <w:rFonts w:ascii="標楷體" w:eastAsia="標楷體" w:hAnsi="標楷體" w:hint="eastAsia"/>
          <w:sz w:val="28"/>
          <w:szCs w:val="28"/>
          <w:lang w:val="zh-TW"/>
        </w:rPr>
        <w:t>、施工前先檢查產品是否符合防焰性能，確認後依產品的種類及特性，附上正確的防焰標示。</w:t>
      </w:r>
    </w:p>
    <w:p w14:paraId="23363D62" w14:textId="77777777" w:rsidR="00485E73" w:rsidRPr="00B6184E" w:rsidRDefault="00485E73" w:rsidP="00485E73">
      <w:pPr>
        <w:autoSpaceDE w:val="0"/>
        <w:autoSpaceDN w:val="0"/>
        <w:adjustRightInd w:val="0"/>
        <w:snapToGrid w:val="0"/>
        <w:ind w:left="280" w:hanging="280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B6184E">
        <w:rPr>
          <w:rFonts w:ascii="標楷體" w:eastAsia="標楷體" w:hAnsi="標楷體"/>
          <w:sz w:val="28"/>
          <w:szCs w:val="28"/>
          <w:lang w:val="zh-TW"/>
        </w:rPr>
        <w:t>4</w:t>
      </w:r>
      <w:r w:rsidRPr="00B6184E">
        <w:rPr>
          <w:rFonts w:ascii="標楷體" w:eastAsia="標楷體" w:hAnsi="標楷體" w:hint="eastAsia"/>
          <w:sz w:val="28"/>
          <w:szCs w:val="28"/>
          <w:lang w:val="zh-TW"/>
        </w:rPr>
        <w:t>、完成後再次檢查是否安裝正確及正確使用防焰標示。</w:t>
      </w:r>
    </w:p>
    <w:p w14:paraId="72DD96A4" w14:textId="77777777" w:rsidR="00485E73" w:rsidRPr="00B6184E" w:rsidRDefault="00485E73" w:rsidP="00485E7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napToGrid w:val="0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B6184E">
        <w:rPr>
          <w:rFonts w:ascii="標楷體" w:eastAsia="標楷體" w:hAnsi="標楷體" w:hint="eastAsia"/>
          <w:sz w:val="28"/>
          <w:szCs w:val="28"/>
          <w:lang w:val="zh-TW"/>
        </w:rPr>
        <w:t>交付相關文件給客戶，以便事後查詢。</w:t>
      </w:r>
    </w:p>
    <w:p w14:paraId="39E8FAB4" w14:textId="77777777" w:rsidR="00485E73" w:rsidRPr="00B6184E" w:rsidRDefault="00485E73" w:rsidP="00485E73">
      <w:pPr>
        <w:adjustRightInd w:val="0"/>
        <w:snapToGrid w:val="0"/>
        <w:jc w:val="both"/>
        <w:rPr>
          <w:rFonts w:ascii="標楷體" w:eastAsia="標楷體" w:hAnsi="標楷體"/>
          <w:sz w:val="36"/>
          <w:szCs w:val="36"/>
          <w:lang w:val="zh-TW"/>
        </w:rPr>
      </w:pPr>
      <w:r w:rsidRPr="00B6184E">
        <w:rPr>
          <w:rFonts w:ascii="標楷體" w:eastAsia="標楷體" w:hAnsi="標楷體" w:hint="eastAsia"/>
          <w:b/>
          <w:bCs/>
          <w:sz w:val="40"/>
          <w:shd w:val="pct15" w:color="auto" w:fill="FFFFFF"/>
        </w:rPr>
        <w:t>施工用工具</w:t>
      </w:r>
    </w:p>
    <w:p w14:paraId="39E69F3C" w14:textId="77777777" w:rsidR="00485E73" w:rsidRPr="00B6184E" w:rsidRDefault="00485E73" w:rsidP="00485E73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B6184E">
        <w:rPr>
          <w:rFonts w:ascii="標楷體" w:eastAsia="標楷體" w:hAnsi="標楷體" w:hint="eastAsia"/>
          <w:sz w:val="28"/>
          <w:szCs w:val="28"/>
          <w:lang w:val="zh-TW"/>
        </w:rPr>
        <w:t>電鑽、電鋸、螺絲起子、</w:t>
      </w:r>
      <w:proofErr w:type="gramStart"/>
      <w:r w:rsidRPr="00B6184E">
        <w:rPr>
          <w:rFonts w:ascii="標楷體" w:eastAsia="標楷體" w:hAnsi="標楷體" w:hint="eastAsia"/>
          <w:sz w:val="28"/>
          <w:szCs w:val="28"/>
          <w:lang w:val="zh-TW"/>
        </w:rPr>
        <w:t>捲</w:t>
      </w:r>
      <w:proofErr w:type="gramEnd"/>
      <w:r w:rsidRPr="00B6184E">
        <w:rPr>
          <w:rFonts w:ascii="標楷體" w:eastAsia="標楷體" w:hAnsi="標楷體" w:hint="eastAsia"/>
          <w:sz w:val="28"/>
          <w:szCs w:val="28"/>
          <w:lang w:val="zh-TW"/>
        </w:rPr>
        <w:t>尺、鋁梯、剪刀等。</w:t>
      </w:r>
    </w:p>
    <w:p w14:paraId="5F77A473" w14:textId="77777777" w:rsidR="00485E73" w:rsidRPr="00B6184E" w:rsidRDefault="00485E73" w:rsidP="00485E73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/>
          <w:sz w:val="28"/>
          <w:szCs w:val="28"/>
          <w:lang w:val="zh-TW"/>
        </w:rPr>
      </w:pPr>
    </w:p>
    <w:p w14:paraId="0BECBFF3" w14:textId="77777777" w:rsidR="00485E73" w:rsidRPr="00B6184E" w:rsidRDefault="00485E73" w:rsidP="00485E73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/>
          <w:sz w:val="28"/>
          <w:szCs w:val="28"/>
          <w:lang w:val="zh-TW"/>
        </w:rPr>
      </w:pPr>
    </w:p>
    <w:p w14:paraId="148C7D89" w14:textId="77777777" w:rsidR="00485E73" w:rsidRPr="00B6184E" w:rsidRDefault="00485E73" w:rsidP="00485E73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/>
          <w:sz w:val="28"/>
          <w:szCs w:val="28"/>
          <w:lang w:val="zh-TW"/>
        </w:rPr>
      </w:pPr>
    </w:p>
    <w:p w14:paraId="6CB8A358" w14:textId="77777777" w:rsidR="00485E73" w:rsidRPr="00B6184E" w:rsidRDefault="00485E73" w:rsidP="00485E73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/>
        </w:rPr>
      </w:pPr>
      <w:r w:rsidRPr="00B6184E">
        <w:rPr>
          <w:rFonts w:ascii="標楷體" w:eastAsia="標楷體" w:hAnsi="標楷體"/>
          <w:sz w:val="28"/>
          <w:szCs w:val="28"/>
          <w:lang w:val="zh-TW"/>
        </w:rPr>
        <w:br w:type="page"/>
      </w:r>
    </w:p>
    <w:p w14:paraId="025F581D" w14:textId="5EDCF06B" w:rsidR="00485E73" w:rsidRPr="00B6184E" w:rsidRDefault="00485E73" w:rsidP="00485E73">
      <w:pPr>
        <w:wordWrap w:val="0"/>
        <w:jc w:val="righ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86E2A" wp14:editId="61C85E77">
                <wp:simplePos x="0" y="0"/>
                <wp:positionH relativeFrom="column">
                  <wp:posOffset>5257165</wp:posOffset>
                </wp:positionH>
                <wp:positionV relativeFrom="paragraph">
                  <wp:posOffset>-554355</wp:posOffset>
                </wp:positionV>
                <wp:extent cx="843915" cy="471805"/>
                <wp:effectExtent l="5080" t="11430" r="8255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29EC4" w14:textId="77777777" w:rsidR="00485E73" w:rsidRPr="007F4E97" w:rsidRDefault="00485E73" w:rsidP="00485E73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附表17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86E2A" id="文字方塊 1" o:spid="_x0000_s1027" type="#_x0000_t202" style="position:absolute;left:0;text-align:left;margin-left:413.95pt;margin-top:-43.65pt;width:66.45pt;height:3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">
                <v:textbox>
                  <w:txbxContent>
                    <w:p w14:paraId="14D29EC4" w14:textId="77777777" w:rsidR="00485E73" w:rsidRPr="007F4E97" w:rsidRDefault="00485E73" w:rsidP="00485E73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附表17</w:t>
                      </w:r>
                    </w:p>
                  </w:txbxContent>
                </v:textbox>
              </v:shape>
            </w:pict>
          </mc:Fallback>
        </mc:AlternateContent>
      </w:r>
      <w:r w:rsidRPr="00B6184E">
        <w:rPr>
          <w:rFonts w:ascii="標楷體" w:eastAsia="標楷體" w:hAnsi="標楷體" w:hint="eastAsia"/>
          <w:b/>
          <w:bCs/>
          <w:sz w:val="28"/>
        </w:rPr>
        <w:t xml:space="preserve">地  </w:t>
      </w:r>
      <w:proofErr w:type="gramStart"/>
      <w:r w:rsidRPr="00B6184E">
        <w:rPr>
          <w:rFonts w:ascii="標楷體" w:eastAsia="標楷體" w:hAnsi="標楷體" w:hint="eastAsia"/>
          <w:b/>
          <w:bCs/>
          <w:sz w:val="28"/>
        </w:rPr>
        <w:t>毯</w:t>
      </w:r>
      <w:proofErr w:type="gramEnd"/>
    </w:p>
    <w:p w14:paraId="1EC40ECE" w14:textId="77777777" w:rsidR="00485E73" w:rsidRPr="00B6184E" w:rsidRDefault="00485E73" w:rsidP="00485E73">
      <w:pPr>
        <w:jc w:val="both"/>
        <w:rPr>
          <w:rFonts w:ascii="標楷體" w:eastAsia="標楷體" w:hAnsi="標楷體"/>
          <w:b/>
          <w:bCs/>
          <w:sz w:val="40"/>
        </w:rPr>
      </w:pPr>
      <w:r w:rsidRPr="00B6184E">
        <w:rPr>
          <w:rFonts w:ascii="標楷體" w:eastAsia="標楷體" w:hAnsi="標楷體" w:hint="eastAsia"/>
          <w:b/>
          <w:bCs/>
          <w:sz w:val="40"/>
          <w:shd w:val="pct15" w:color="auto" w:fill="FFFFFF"/>
        </w:rPr>
        <w:t>進出貨程序</w:t>
      </w:r>
    </w:p>
    <w:p w14:paraId="6278A624" w14:textId="77777777" w:rsidR="00485E73" w:rsidRPr="00B6184E" w:rsidRDefault="00485E73" w:rsidP="00485E73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</w:rPr>
      </w:pPr>
      <w:r w:rsidRPr="00B6184E">
        <w:rPr>
          <w:rFonts w:ascii="標楷體" w:eastAsia="標楷體" w:hAnsi="標楷體" w:hint="eastAsia"/>
          <w:sz w:val="28"/>
        </w:rPr>
        <w:t>接受客戶預購具有防焰性能之地毯。</w:t>
      </w:r>
    </w:p>
    <w:p w14:paraId="498A917D" w14:textId="77777777" w:rsidR="00485E73" w:rsidRPr="00B6184E" w:rsidRDefault="00485E73" w:rsidP="00485E73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</w:rPr>
      </w:pPr>
      <w:r w:rsidRPr="00B6184E">
        <w:rPr>
          <w:rFonts w:ascii="標楷體" w:eastAsia="標楷體" w:hAnsi="標楷體" w:hint="eastAsia"/>
          <w:sz w:val="28"/>
        </w:rPr>
        <w:t>向有通過防焰性能認證合格的廠商訂貨。</w:t>
      </w:r>
    </w:p>
    <w:p w14:paraId="63FC3D27" w14:textId="77777777" w:rsidR="00485E73" w:rsidRPr="00B6184E" w:rsidRDefault="00485E73" w:rsidP="00485E73">
      <w:pPr>
        <w:numPr>
          <w:ilvl w:val="0"/>
          <w:numId w:val="3"/>
        </w:numPr>
        <w:jc w:val="both"/>
        <w:rPr>
          <w:rFonts w:ascii="標楷體" w:eastAsia="標楷體" w:hAnsi="標楷體"/>
          <w:b/>
          <w:bCs/>
          <w:sz w:val="28"/>
        </w:rPr>
      </w:pPr>
      <w:r w:rsidRPr="00B6184E">
        <w:rPr>
          <w:rFonts w:ascii="標楷體" w:eastAsia="標楷體" w:hAnsi="標楷體" w:hint="eastAsia"/>
          <w:sz w:val="28"/>
        </w:rPr>
        <w:t>收貨時查驗所訂購的防焰物品是否正確，且</w:t>
      </w:r>
      <w:r w:rsidRPr="00B6184E">
        <w:rPr>
          <w:rFonts w:ascii="標楷體" w:eastAsia="標楷體" w:hAnsi="標楷體" w:hint="eastAsia"/>
          <w:b/>
          <w:bCs/>
          <w:sz w:val="28"/>
        </w:rPr>
        <w:t>應附有試驗合格號碼之試驗合格報告書和</w:t>
      </w:r>
      <w:r w:rsidRPr="00B6184E">
        <w:rPr>
          <w:rFonts w:ascii="標楷體" w:eastAsia="標楷體" w:hAnsi="標楷體" w:hint="eastAsia"/>
          <w:b/>
          <w:bCs/>
          <w:sz w:val="28"/>
          <w:szCs w:val="28"/>
          <w:lang w:val="zh-TW"/>
        </w:rPr>
        <w:t>材料防焰標示，並上網查對產品樣貌是否相符。</w:t>
      </w:r>
    </w:p>
    <w:p w14:paraId="5EC2EBB7" w14:textId="77777777" w:rsidR="00485E73" w:rsidRPr="00B6184E" w:rsidRDefault="00485E73" w:rsidP="00485E73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</w:rPr>
      </w:pPr>
      <w:r w:rsidRPr="00B6184E">
        <w:rPr>
          <w:rFonts w:ascii="標楷體" w:eastAsia="標楷體" w:hAnsi="標楷體" w:hint="eastAsia"/>
          <w:sz w:val="28"/>
        </w:rPr>
        <w:t>在現場實際丈量尺寸，並且將物料剪裁成所需尺寸。</w:t>
      </w:r>
    </w:p>
    <w:p w14:paraId="76D9B08E" w14:textId="77777777" w:rsidR="00485E73" w:rsidRPr="00B6184E" w:rsidRDefault="00485E73" w:rsidP="00485E73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</w:rPr>
      </w:pPr>
      <w:r w:rsidRPr="00B6184E">
        <w:rPr>
          <w:rFonts w:ascii="標楷體" w:eastAsia="標楷體" w:hAnsi="標楷體" w:hint="eastAsia"/>
          <w:sz w:val="28"/>
        </w:rPr>
        <w:t>提領防焰物品應由倉庫管理人員簽章出貨。</w:t>
      </w:r>
    </w:p>
    <w:p w14:paraId="18573911" w14:textId="77777777" w:rsidR="00485E73" w:rsidRPr="00B6184E" w:rsidRDefault="00485E73" w:rsidP="00485E73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</w:rPr>
      </w:pPr>
      <w:r w:rsidRPr="00B6184E">
        <w:rPr>
          <w:rFonts w:ascii="標楷體" w:eastAsia="標楷體" w:hAnsi="標楷體" w:hint="eastAsia"/>
          <w:sz w:val="28"/>
        </w:rPr>
        <w:t>防焰產品進、出貨的數量與種類，應隨時登記備查，並且</w:t>
      </w:r>
      <w:proofErr w:type="gramStart"/>
      <w:r w:rsidRPr="00B6184E">
        <w:rPr>
          <w:rFonts w:ascii="標楷體" w:eastAsia="標楷體" w:hAnsi="標楷體" w:hint="eastAsia"/>
          <w:sz w:val="28"/>
        </w:rPr>
        <w:t>紀錄成月報表</w:t>
      </w:r>
      <w:proofErr w:type="gramEnd"/>
      <w:r w:rsidRPr="00B6184E">
        <w:rPr>
          <w:rFonts w:ascii="標楷體" w:eastAsia="標楷體" w:hAnsi="標楷體" w:hint="eastAsia"/>
          <w:sz w:val="28"/>
        </w:rPr>
        <w:t>以供查核。</w:t>
      </w:r>
    </w:p>
    <w:p w14:paraId="6534EFDB" w14:textId="77777777" w:rsidR="00485E73" w:rsidRPr="00B6184E" w:rsidRDefault="00485E73" w:rsidP="00485E73">
      <w:pPr>
        <w:spacing w:line="360" w:lineRule="auto"/>
        <w:jc w:val="both"/>
        <w:rPr>
          <w:rFonts w:ascii="標楷體" w:eastAsia="標楷體" w:hAnsi="標楷體"/>
          <w:b/>
          <w:bCs/>
          <w:sz w:val="40"/>
        </w:rPr>
      </w:pPr>
      <w:r w:rsidRPr="00B6184E">
        <w:rPr>
          <w:rFonts w:ascii="標楷體" w:eastAsia="標楷體" w:hAnsi="標楷體" w:hint="eastAsia"/>
          <w:b/>
          <w:bCs/>
          <w:sz w:val="40"/>
          <w:shd w:val="pct15" w:color="auto" w:fill="FFFFFF"/>
        </w:rPr>
        <w:t>品質管理方法</w:t>
      </w:r>
    </w:p>
    <w:p w14:paraId="3AE2849E" w14:textId="77777777" w:rsidR="00485E73" w:rsidRPr="00B6184E" w:rsidRDefault="00485E73" w:rsidP="00485E73">
      <w:pPr>
        <w:jc w:val="both"/>
        <w:rPr>
          <w:rFonts w:ascii="標楷體" w:eastAsia="標楷體" w:hAnsi="標楷體"/>
          <w:sz w:val="28"/>
        </w:rPr>
      </w:pPr>
      <w:r w:rsidRPr="00B6184E">
        <w:rPr>
          <w:rFonts w:ascii="標楷體" w:eastAsia="標楷體" w:hAnsi="標楷體" w:hint="eastAsia"/>
          <w:sz w:val="28"/>
        </w:rPr>
        <w:t>1、進貨時檢查產品是否</w:t>
      </w:r>
      <w:r w:rsidRPr="00B6184E">
        <w:rPr>
          <w:rFonts w:ascii="標楷體" w:eastAsia="標楷體" w:hAnsi="標楷體" w:hint="eastAsia"/>
          <w:sz w:val="28"/>
          <w:szCs w:val="28"/>
          <w:lang w:val="zh-TW"/>
        </w:rPr>
        <w:t>為防焰產品</w:t>
      </w:r>
      <w:r w:rsidRPr="00B6184E">
        <w:rPr>
          <w:rFonts w:ascii="標楷體" w:eastAsia="標楷體" w:hAnsi="標楷體" w:hint="eastAsia"/>
          <w:sz w:val="28"/>
        </w:rPr>
        <w:t>。</w:t>
      </w:r>
    </w:p>
    <w:p w14:paraId="1F0675FF" w14:textId="77777777" w:rsidR="00485E73" w:rsidRPr="00B6184E" w:rsidRDefault="00485E73" w:rsidP="00485E73">
      <w:pPr>
        <w:jc w:val="both"/>
        <w:rPr>
          <w:rFonts w:ascii="標楷體" w:eastAsia="標楷體" w:hAnsi="標楷體"/>
          <w:sz w:val="28"/>
        </w:rPr>
      </w:pPr>
      <w:r w:rsidRPr="00B6184E">
        <w:rPr>
          <w:rFonts w:ascii="標楷體" w:eastAsia="標楷體" w:hAnsi="標楷體" w:hint="eastAsia"/>
          <w:sz w:val="28"/>
        </w:rPr>
        <w:t>2、是否附有防焰材料標示、製造廠合格證書與防焰物品試驗報告書。</w:t>
      </w:r>
    </w:p>
    <w:p w14:paraId="55E96DE2" w14:textId="77777777" w:rsidR="00485E73" w:rsidRPr="00B6184E" w:rsidRDefault="00485E73" w:rsidP="00485E73">
      <w:pPr>
        <w:jc w:val="both"/>
        <w:rPr>
          <w:rFonts w:ascii="標楷體" w:eastAsia="標楷體" w:hAnsi="標楷體"/>
          <w:sz w:val="28"/>
        </w:rPr>
      </w:pPr>
      <w:r w:rsidRPr="00B6184E">
        <w:rPr>
          <w:rFonts w:ascii="標楷體" w:eastAsia="標楷體" w:hAnsi="標楷體" w:hint="eastAsia"/>
          <w:sz w:val="28"/>
        </w:rPr>
        <w:t>3、將防焰物品分類存放，且保持四周環境空氣流通及乾燥。</w:t>
      </w:r>
    </w:p>
    <w:p w14:paraId="7729646B" w14:textId="77777777" w:rsidR="00485E73" w:rsidRPr="00B6184E" w:rsidRDefault="00485E73" w:rsidP="00485E73">
      <w:pPr>
        <w:jc w:val="both"/>
        <w:rPr>
          <w:rFonts w:ascii="標楷體" w:eastAsia="標楷體" w:hAnsi="標楷體"/>
          <w:sz w:val="28"/>
        </w:rPr>
      </w:pPr>
      <w:r w:rsidRPr="00B6184E">
        <w:rPr>
          <w:rFonts w:ascii="標楷體" w:eastAsia="標楷體" w:hAnsi="標楷體" w:hint="eastAsia"/>
          <w:sz w:val="28"/>
        </w:rPr>
        <w:t>4、防焰物品進貨後，需註明清楚產品試驗合格號碼在防焰物品上。</w:t>
      </w:r>
    </w:p>
    <w:p w14:paraId="09FE5D9A" w14:textId="77777777" w:rsidR="00485E73" w:rsidRPr="00B6184E" w:rsidRDefault="00485E73" w:rsidP="00485E73">
      <w:pPr>
        <w:ind w:left="479" w:hangingChars="171" w:hanging="479"/>
        <w:jc w:val="both"/>
        <w:rPr>
          <w:rFonts w:ascii="標楷體" w:eastAsia="標楷體" w:hAnsi="標楷體"/>
          <w:b/>
          <w:bCs/>
          <w:sz w:val="28"/>
        </w:rPr>
      </w:pPr>
      <w:r w:rsidRPr="00B6184E">
        <w:rPr>
          <w:rFonts w:ascii="標楷體" w:eastAsia="標楷體" w:hAnsi="標楷體" w:hint="eastAsia"/>
          <w:sz w:val="28"/>
        </w:rPr>
        <w:t>5、</w:t>
      </w:r>
      <w:r w:rsidRPr="00B6184E">
        <w:rPr>
          <w:rFonts w:ascii="標楷體" w:eastAsia="標楷體" w:hAnsi="標楷體" w:hint="eastAsia"/>
          <w:b/>
          <w:bCs/>
          <w:sz w:val="28"/>
        </w:rPr>
        <w:t>每月10日前將物品防焰標示的使用情形，製成月報表備查</w:t>
      </w:r>
      <w:r w:rsidRPr="00B6184E">
        <w:rPr>
          <w:rFonts w:ascii="標楷體" w:eastAsia="標楷體" w:hAnsi="標楷體" w:hint="eastAsia"/>
          <w:b/>
          <w:bCs/>
          <w:sz w:val="28"/>
          <w:szCs w:val="28"/>
          <w:lang w:val="zh-TW"/>
        </w:rPr>
        <w:t>，並至少保存10年，或至</w:t>
      </w:r>
      <w:proofErr w:type="gramStart"/>
      <w:r w:rsidRPr="00B6184E">
        <w:rPr>
          <w:rFonts w:ascii="標楷體" w:eastAsia="標楷體" w:hAnsi="標楷體" w:hint="eastAsia"/>
          <w:b/>
          <w:bCs/>
          <w:sz w:val="28"/>
          <w:szCs w:val="28"/>
          <w:lang w:val="zh-TW"/>
        </w:rPr>
        <w:t>消防署委辦</w:t>
      </w:r>
      <w:proofErr w:type="gramEnd"/>
      <w:r w:rsidRPr="00B6184E">
        <w:rPr>
          <w:rFonts w:ascii="標楷體" w:eastAsia="標楷體" w:hAnsi="標楷體" w:hint="eastAsia"/>
          <w:b/>
          <w:bCs/>
          <w:sz w:val="28"/>
          <w:szCs w:val="28"/>
          <w:lang w:val="zh-TW"/>
        </w:rPr>
        <w:t>機構之網站上登錄。</w:t>
      </w:r>
    </w:p>
    <w:p w14:paraId="7E5992D1" w14:textId="77777777" w:rsidR="00485E73" w:rsidRPr="00B6184E" w:rsidRDefault="00485E73" w:rsidP="00485E73">
      <w:pPr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B6184E">
        <w:rPr>
          <w:rFonts w:ascii="標楷體" w:eastAsia="標楷體" w:hAnsi="標楷體" w:hint="eastAsia"/>
          <w:sz w:val="28"/>
        </w:rPr>
        <w:t>6、</w:t>
      </w:r>
      <w:r w:rsidRPr="00485E73">
        <w:rPr>
          <w:rFonts w:ascii="標楷體" w:eastAsia="標楷體" w:hAnsi="標楷體" w:hint="eastAsia"/>
          <w:sz w:val="28"/>
          <w:highlight w:val="yellow"/>
        </w:rPr>
        <w:t xml:space="preserve">品質管理負責人：                  </w:t>
      </w:r>
      <w:r w:rsidRPr="00485E73">
        <w:rPr>
          <w:rFonts w:ascii="標楷體" w:eastAsia="標楷體" w:hAnsi="標楷體" w:hint="eastAsia"/>
          <w:sz w:val="28"/>
          <w:szCs w:val="28"/>
          <w:highlight w:val="yellow"/>
          <w:lang w:val="zh-TW"/>
        </w:rPr>
        <w:t>(請簽名並加蓋公司章)</w:t>
      </w:r>
    </w:p>
    <w:p w14:paraId="4D624CC4" w14:textId="77777777" w:rsidR="00485E73" w:rsidRPr="00B6184E" w:rsidRDefault="00485E73" w:rsidP="00485E73">
      <w:pPr>
        <w:jc w:val="both"/>
        <w:rPr>
          <w:rFonts w:ascii="標楷體" w:eastAsia="標楷體" w:hAnsi="標楷體"/>
          <w:sz w:val="28"/>
        </w:rPr>
      </w:pPr>
    </w:p>
    <w:p w14:paraId="4F27EA52" w14:textId="77777777" w:rsidR="00485E73" w:rsidRPr="00B6184E" w:rsidRDefault="00485E73" w:rsidP="00485E73">
      <w:pPr>
        <w:spacing w:line="360" w:lineRule="auto"/>
        <w:jc w:val="both"/>
        <w:rPr>
          <w:rFonts w:ascii="標楷體" w:eastAsia="標楷體" w:hAnsi="標楷體"/>
          <w:b/>
          <w:bCs/>
          <w:sz w:val="40"/>
        </w:rPr>
      </w:pPr>
      <w:r w:rsidRPr="00B6184E">
        <w:rPr>
          <w:rFonts w:ascii="標楷體" w:eastAsia="標楷體" w:hAnsi="標楷體" w:hint="eastAsia"/>
          <w:b/>
          <w:bCs/>
          <w:sz w:val="40"/>
          <w:shd w:val="pct15" w:color="auto" w:fill="FFFFFF"/>
        </w:rPr>
        <w:t>施工安裝方法</w:t>
      </w:r>
    </w:p>
    <w:p w14:paraId="495533F0" w14:textId="77777777" w:rsidR="00485E73" w:rsidRPr="00B6184E" w:rsidRDefault="00485E73" w:rsidP="00485E73">
      <w:pPr>
        <w:jc w:val="both"/>
        <w:rPr>
          <w:rFonts w:ascii="標楷體" w:eastAsia="標楷體" w:hAnsi="標楷體"/>
          <w:sz w:val="28"/>
        </w:rPr>
      </w:pPr>
      <w:r w:rsidRPr="00B6184E">
        <w:rPr>
          <w:rFonts w:ascii="標楷體" w:eastAsia="標楷體" w:hAnsi="標楷體" w:hint="eastAsia"/>
          <w:sz w:val="28"/>
        </w:rPr>
        <w:lastRenderedPageBreak/>
        <w:t>施工前準備：鋪設地毯之前開始前，需先將地上雜物</w:t>
      </w:r>
      <w:proofErr w:type="gramStart"/>
      <w:r w:rsidRPr="00B6184E">
        <w:rPr>
          <w:rFonts w:ascii="標楷體" w:eastAsia="標楷體" w:hAnsi="標楷體" w:hint="eastAsia"/>
          <w:sz w:val="28"/>
        </w:rPr>
        <w:t>灰塵渣粒徹底</w:t>
      </w:r>
      <w:proofErr w:type="gramEnd"/>
      <w:r w:rsidRPr="00B6184E">
        <w:rPr>
          <w:rFonts w:ascii="標楷體" w:eastAsia="標楷體" w:hAnsi="標楷體" w:hint="eastAsia"/>
          <w:sz w:val="28"/>
        </w:rPr>
        <w:t>清除乾淨，並用吸塵器清理塵土後再行施工。</w:t>
      </w:r>
    </w:p>
    <w:p w14:paraId="64B66A75" w14:textId="77777777" w:rsidR="00485E73" w:rsidRPr="00B6184E" w:rsidRDefault="00485E73" w:rsidP="00485E73">
      <w:pPr>
        <w:jc w:val="both"/>
        <w:rPr>
          <w:rFonts w:ascii="標楷體" w:eastAsia="標楷體" w:hAnsi="標楷體"/>
          <w:sz w:val="28"/>
        </w:rPr>
      </w:pPr>
      <w:r w:rsidRPr="00B6184E">
        <w:rPr>
          <w:rFonts w:ascii="標楷體" w:eastAsia="標楷體" w:hAnsi="標楷體" w:hint="eastAsia"/>
          <w:sz w:val="28"/>
        </w:rPr>
        <w:t>整地：如發現地坪上有</w:t>
      </w:r>
      <w:proofErr w:type="gramStart"/>
      <w:r w:rsidRPr="00B6184E">
        <w:rPr>
          <w:rFonts w:ascii="標楷體" w:eastAsia="標楷體" w:hAnsi="標楷體" w:hint="eastAsia"/>
          <w:sz w:val="28"/>
        </w:rPr>
        <w:t>凹</w:t>
      </w:r>
      <w:proofErr w:type="gramEnd"/>
      <w:r w:rsidRPr="00B6184E">
        <w:rPr>
          <w:rFonts w:ascii="標楷體" w:eastAsia="標楷體" w:hAnsi="標楷體" w:hint="eastAsia"/>
          <w:sz w:val="28"/>
        </w:rPr>
        <w:t>洞突起裂縫等缺陷，應先修補完善，並待充分乾燥後再行施工。</w:t>
      </w:r>
    </w:p>
    <w:p w14:paraId="451EF667" w14:textId="77777777" w:rsidR="00485E73" w:rsidRPr="00B6184E" w:rsidRDefault="00485E73" w:rsidP="00485E73">
      <w:pPr>
        <w:jc w:val="both"/>
        <w:rPr>
          <w:rFonts w:ascii="標楷體" w:eastAsia="標楷體" w:hAnsi="標楷體"/>
          <w:sz w:val="28"/>
        </w:rPr>
      </w:pPr>
      <w:r w:rsidRPr="00B6184E">
        <w:rPr>
          <w:rFonts w:ascii="標楷體" w:eastAsia="標楷體" w:hAnsi="標楷體" w:hint="eastAsia"/>
          <w:sz w:val="28"/>
        </w:rPr>
        <w:t>下料：根據施工圖計算所需之地毯尺寸，決定</w:t>
      </w:r>
      <w:proofErr w:type="gramStart"/>
      <w:r w:rsidRPr="00B6184E">
        <w:rPr>
          <w:rFonts w:ascii="標楷體" w:eastAsia="標楷體" w:hAnsi="標楷體" w:hint="eastAsia"/>
          <w:sz w:val="28"/>
        </w:rPr>
        <w:t>舖設毛向</w:t>
      </w:r>
      <w:proofErr w:type="gramEnd"/>
      <w:r w:rsidRPr="00B6184E">
        <w:rPr>
          <w:rFonts w:ascii="標楷體" w:eastAsia="標楷體" w:hAnsi="標楷體" w:hint="eastAsia"/>
          <w:sz w:val="28"/>
        </w:rPr>
        <w:t>，進行地毯裁切，並於背面進行標示以便施工人員取用。</w:t>
      </w:r>
    </w:p>
    <w:p w14:paraId="4FDF9679" w14:textId="77777777" w:rsidR="00485E73" w:rsidRPr="00B6184E" w:rsidRDefault="00485E73" w:rsidP="00485E73">
      <w:pPr>
        <w:numPr>
          <w:ilvl w:val="0"/>
          <w:numId w:val="4"/>
        </w:numPr>
        <w:spacing w:line="360" w:lineRule="auto"/>
        <w:jc w:val="both"/>
        <w:rPr>
          <w:rFonts w:ascii="標楷體" w:eastAsia="標楷體" w:hAnsi="標楷體"/>
          <w:sz w:val="36"/>
        </w:rPr>
      </w:pPr>
      <w:r w:rsidRPr="00B6184E">
        <w:rPr>
          <w:rFonts w:ascii="標楷體" w:eastAsia="標楷體" w:hAnsi="標楷體" w:hint="eastAsia"/>
          <w:sz w:val="36"/>
        </w:rPr>
        <w:t>地毯運送：</w:t>
      </w:r>
    </w:p>
    <w:p w14:paraId="4F9C7D9E" w14:textId="77777777" w:rsidR="00485E73" w:rsidRPr="00B6184E" w:rsidRDefault="00485E73" w:rsidP="00485E73">
      <w:pPr>
        <w:ind w:left="640" w:hangingChars="200" w:hanging="640"/>
        <w:jc w:val="both"/>
        <w:rPr>
          <w:rFonts w:ascii="標楷體" w:eastAsia="標楷體" w:hAnsi="標楷體"/>
          <w:sz w:val="28"/>
        </w:rPr>
      </w:pPr>
      <w:r w:rsidRPr="00B6184E">
        <w:rPr>
          <w:rFonts w:ascii="標楷體" w:eastAsia="標楷體" w:hAnsi="標楷體" w:hint="eastAsia"/>
          <w:sz w:val="32"/>
        </w:rPr>
        <w:t xml:space="preserve">    </w:t>
      </w:r>
      <w:r w:rsidRPr="00B6184E">
        <w:rPr>
          <w:rFonts w:ascii="標楷體" w:eastAsia="標楷體" w:hAnsi="標楷體" w:hint="eastAsia"/>
          <w:sz w:val="28"/>
        </w:rPr>
        <w:t>為避免日後產生波折及縮水現象，地毯運送至施工現場時，應立即攤開平鋪，並且應於施工24小時內運送至施工現場，使地毯適應現場濕度。</w:t>
      </w:r>
    </w:p>
    <w:p w14:paraId="418BF230" w14:textId="77777777" w:rsidR="00485E73" w:rsidRPr="00B6184E" w:rsidRDefault="00485E73" w:rsidP="00485E73">
      <w:pPr>
        <w:numPr>
          <w:ilvl w:val="0"/>
          <w:numId w:val="4"/>
        </w:numPr>
        <w:spacing w:line="360" w:lineRule="auto"/>
        <w:jc w:val="both"/>
        <w:rPr>
          <w:rFonts w:ascii="標楷體" w:eastAsia="標楷體" w:hAnsi="標楷體"/>
          <w:sz w:val="36"/>
        </w:rPr>
      </w:pPr>
      <w:r w:rsidRPr="00B6184E">
        <w:rPr>
          <w:rFonts w:ascii="標楷體" w:eastAsia="標楷體" w:hAnsi="標楷體" w:hint="eastAsia"/>
          <w:sz w:val="36"/>
        </w:rPr>
        <w:t>地毯舖設：</w:t>
      </w:r>
    </w:p>
    <w:p w14:paraId="30D6E279" w14:textId="77777777" w:rsidR="00485E73" w:rsidRPr="00B6184E" w:rsidRDefault="00485E73" w:rsidP="00485E73">
      <w:pPr>
        <w:numPr>
          <w:ilvl w:val="1"/>
          <w:numId w:val="4"/>
        </w:numPr>
        <w:adjustRightInd w:val="0"/>
        <w:snapToGrid w:val="0"/>
        <w:jc w:val="both"/>
        <w:rPr>
          <w:rFonts w:ascii="標楷體" w:eastAsia="標楷體" w:hAnsi="標楷體"/>
          <w:sz w:val="32"/>
        </w:rPr>
      </w:pPr>
      <w:proofErr w:type="gramStart"/>
      <w:r w:rsidRPr="00B6184E">
        <w:rPr>
          <w:rFonts w:ascii="標楷體" w:eastAsia="標楷體" w:hAnsi="標楷體" w:hint="eastAsia"/>
          <w:sz w:val="32"/>
        </w:rPr>
        <w:t>滿鋪地毯</w:t>
      </w:r>
      <w:proofErr w:type="gramEnd"/>
    </w:p>
    <w:p w14:paraId="3EBAF6ED" w14:textId="77777777" w:rsidR="00485E73" w:rsidRPr="00B6184E" w:rsidRDefault="00485E73" w:rsidP="00485E73">
      <w:pPr>
        <w:numPr>
          <w:ilvl w:val="2"/>
          <w:numId w:val="4"/>
        </w:numPr>
        <w:tabs>
          <w:tab w:val="num" w:pos="1200"/>
        </w:tabs>
        <w:adjustRightInd w:val="0"/>
        <w:snapToGrid w:val="0"/>
        <w:ind w:left="1200" w:hanging="600"/>
        <w:jc w:val="both"/>
        <w:rPr>
          <w:rFonts w:ascii="標楷體" w:eastAsia="標楷體" w:hAnsi="標楷體"/>
          <w:sz w:val="28"/>
        </w:rPr>
      </w:pPr>
      <w:r w:rsidRPr="00B6184E">
        <w:rPr>
          <w:rFonts w:ascii="標楷體" w:eastAsia="標楷體" w:hAnsi="標楷體" w:hint="eastAsia"/>
          <w:sz w:val="28"/>
        </w:rPr>
        <w:t>使用地毯專用膠，均勻塗</w:t>
      </w:r>
      <w:proofErr w:type="gramStart"/>
      <w:r w:rsidRPr="00B6184E">
        <w:rPr>
          <w:rFonts w:ascii="標楷體" w:eastAsia="標楷體" w:hAnsi="標楷體" w:hint="eastAsia"/>
          <w:sz w:val="28"/>
        </w:rPr>
        <w:t>佈</w:t>
      </w:r>
      <w:proofErr w:type="gramEnd"/>
      <w:r w:rsidRPr="00B6184E">
        <w:rPr>
          <w:rFonts w:ascii="標楷體" w:eastAsia="標楷體" w:hAnsi="標楷體" w:hint="eastAsia"/>
          <w:sz w:val="28"/>
        </w:rPr>
        <w:t>於地板表面及地毯底部。</w:t>
      </w:r>
    </w:p>
    <w:p w14:paraId="259FBA11" w14:textId="77777777" w:rsidR="00485E73" w:rsidRPr="00B6184E" w:rsidRDefault="00485E73" w:rsidP="00485E73">
      <w:pPr>
        <w:numPr>
          <w:ilvl w:val="2"/>
          <w:numId w:val="4"/>
        </w:numPr>
        <w:tabs>
          <w:tab w:val="num" w:pos="1652"/>
        </w:tabs>
        <w:adjustRightInd w:val="0"/>
        <w:snapToGrid w:val="0"/>
        <w:ind w:left="1200" w:hanging="600"/>
        <w:jc w:val="both"/>
        <w:rPr>
          <w:rFonts w:ascii="標楷體" w:eastAsia="標楷體" w:hAnsi="標楷體"/>
          <w:sz w:val="28"/>
        </w:rPr>
      </w:pPr>
      <w:r w:rsidRPr="00B6184E">
        <w:rPr>
          <w:rFonts w:ascii="標楷體" w:eastAsia="標楷體" w:hAnsi="標楷體" w:hint="eastAsia"/>
          <w:sz w:val="28"/>
        </w:rPr>
        <w:t>待膠水</w:t>
      </w:r>
      <w:proofErr w:type="gramStart"/>
      <w:r w:rsidRPr="00B6184E">
        <w:rPr>
          <w:rFonts w:ascii="標楷體" w:eastAsia="標楷體" w:hAnsi="標楷體" w:hint="eastAsia"/>
          <w:sz w:val="28"/>
        </w:rPr>
        <w:t>表面微乾</w:t>
      </w:r>
      <w:proofErr w:type="gramEnd"/>
      <w:r w:rsidRPr="00B6184E">
        <w:rPr>
          <w:rFonts w:ascii="標楷體" w:eastAsia="標楷體" w:hAnsi="標楷體" w:hint="eastAsia"/>
          <w:sz w:val="28"/>
        </w:rPr>
        <w:t>，呈現出黏性後再將地毯舖設其上。</w:t>
      </w:r>
    </w:p>
    <w:p w14:paraId="7BB1DB17" w14:textId="77777777" w:rsidR="00485E73" w:rsidRPr="00B6184E" w:rsidRDefault="00485E73" w:rsidP="00485E73">
      <w:pPr>
        <w:numPr>
          <w:ilvl w:val="2"/>
          <w:numId w:val="4"/>
        </w:numPr>
        <w:tabs>
          <w:tab w:val="num" w:pos="1652"/>
        </w:tabs>
        <w:adjustRightInd w:val="0"/>
        <w:snapToGrid w:val="0"/>
        <w:ind w:left="1200" w:hanging="600"/>
        <w:jc w:val="both"/>
        <w:rPr>
          <w:rFonts w:ascii="標楷體" w:eastAsia="標楷體" w:hAnsi="標楷體"/>
          <w:sz w:val="28"/>
        </w:rPr>
      </w:pPr>
      <w:r w:rsidRPr="00B6184E">
        <w:rPr>
          <w:rFonts w:ascii="標楷體" w:eastAsia="標楷體" w:hAnsi="標楷體" w:hint="eastAsia"/>
          <w:sz w:val="28"/>
        </w:rPr>
        <w:t>地毯舖設應</w:t>
      </w:r>
      <w:proofErr w:type="gramStart"/>
      <w:r w:rsidRPr="00B6184E">
        <w:rPr>
          <w:rFonts w:ascii="標楷體" w:eastAsia="標楷體" w:hAnsi="標楷體" w:hint="eastAsia"/>
          <w:sz w:val="28"/>
        </w:rPr>
        <w:t>注意毛向及</w:t>
      </w:r>
      <w:proofErr w:type="gramEnd"/>
      <w:r w:rsidRPr="00B6184E">
        <w:rPr>
          <w:rFonts w:ascii="標楷體" w:eastAsia="標楷體" w:hAnsi="標楷體" w:hint="eastAsia"/>
          <w:sz w:val="28"/>
        </w:rPr>
        <w:t>拼花問題，所有方向必須相同。</w:t>
      </w:r>
    </w:p>
    <w:p w14:paraId="712EF50B" w14:textId="77777777" w:rsidR="00485E73" w:rsidRPr="00B6184E" w:rsidRDefault="00485E73" w:rsidP="00485E73">
      <w:pPr>
        <w:numPr>
          <w:ilvl w:val="2"/>
          <w:numId w:val="4"/>
        </w:numPr>
        <w:tabs>
          <w:tab w:val="num" w:pos="1652"/>
        </w:tabs>
        <w:adjustRightInd w:val="0"/>
        <w:snapToGrid w:val="0"/>
        <w:ind w:left="1200" w:hanging="600"/>
        <w:jc w:val="both"/>
        <w:rPr>
          <w:rFonts w:ascii="標楷體" w:eastAsia="標楷體" w:hAnsi="標楷體"/>
          <w:sz w:val="28"/>
        </w:rPr>
      </w:pPr>
      <w:r w:rsidRPr="00B6184E">
        <w:rPr>
          <w:rFonts w:ascii="標楷體" w:eastAsia="標楷體" w:hAnsi="標楷體" w:hint="eastAsia"/>
          <w:sz w:val="28"/>
        </w:rPr>
        <w:t>利用整平工具將</w:t>
      </w:r>
      <w:proofErr w:type="gramStart"/>
      <w:r w:rsidRPr="00B6184E">
        <w:rPr>
          <w:rFonts w:ascii="標楷體" w:eastAsia="標楷體" w:hAnsi="標楷體" w:hint="eastAsia"/>
          <w:sz w:val="28"/>
        </w:rPr>
        <w:t>地毯撐平</w:t>
      </w:r>
      <w:proofErr w:type="gramEnd"/>
      <w:r w:rsidRPr="00B6184E">
        <w:rPr>
          <w:rFonts w:ascii="標楷體" w:eastAsia="標楷體" w:hAnsi="標楷體" w:hint="eastAsia"/>
          <w:sz w:val="28"/>
        </w:rPr>
        <w:t>，將多餘</w:t>
      </w:r>
      <w:proofErr w:type="gramStart"/>
      <w:r w:rsidRPr="00B6184E">
        <w:rPr>
          <w:rFonts w:ascii="標楷體" w:eastAsia="標楷體" w:hAnsi="標楷體" w:hint="eastAsia"/>
          <w:sz w:val="28"/>
        </w:rPr>
        <w:t>毯料頂</w:t>
      </w:r>
      <w:proofErr w:type="gramEnd"/>
      <w:r w:rsidRPr="00B6184E">
        <w:rPr>
          <w:rFonts w:ascii="標楷體" w:eastAsia="標楷體" w:hAnsi="標楷體" w:hint="eastAsia"/>
          <w:sz w:val="28"/>
        </w:rPr>
        <w:t xml:space="preserve">至邊緣處，將地毯邊緣  </w:t>
      </w:r>
    </w:p>
    <w:p w14:paraId="317B9238" w14:textId="77777777" w:rsidR="00485E73" w:rsidRPr="00B6184E" w:rsidRDefault="00485E73" w:rsidP="00485E73">
      <w:pPr>
        <w:pStyle w:val="2"/>
        <w:adjustRightInd w:val="0"/>
        <w:snapToGrid w:val="0"/>
        <w:spacing w:line="240" w:lineRule="auto"/>
        <w:ind w:leftChars="597" w:left="1433" w:firstLineChars="100" w:firstLine="280"/>
        <w:rPr>
          <w:rFonts w:hAnsi="標楷體"/>
        </w:rPr>
      </w:pPr>
      <w:r w:rsidRPr="00B6184E">
        <w:rPr>
          <w:rFonts w:hAnsi="標楷體" w:hint="eastAsia"/>
        </w:rPr>
        <w:t>掛</w:t>
      </w:r>
      <w:proofErr w:type="gramStart"/>
      <w:r w:rsidRPr="00B6184E">
        <w:rPr>
          <w:rFonts w:hAnsi="標楷體" w:hint="eastAsia"/>
        </w:rPr>
        <w:t>於排釘上</w:t>
      </w:r>
      <w:proofErr w:type="gramEnd"/>
      <w:r w:rsidRPr="00B6184E">
        <w:rPr>
          <w:rFonts w:hAnsi="標楷體" w:hint="eastAsia"/>
        </w:rPr>
        <w:t>，最後再將多餘</w:t>
      </w:r>
      <w:proofErr w:type="gramStart"/>
      <w:r w:rsidRPr="00B6184E">
        <w:rPr>
          <w:rFonts w:hAnsi="標楷體" w:hint="eastAsia"/>
        </w:rPr>
        <w:t>邊料裁除</w:t>
      </w:r>
      <w:proofErr w:type="gramEnd"/>
      <w:r w:rsidRPr="00B6184E">
        <w:rPr>
          <w:rFonts w:hAnsi="標楷體" w:hint="eastAsia"/>
        </w:rPr>
        <w:t>。</w:t>
      </w:r>
    </w:p>
    <w:p w14:paraId="6CA5457C" w14:textId="77777777" w:rsidR="00485E73" w:rsidRPr="00B6184E" w:rsidRDefault="00485E73" w:rsidP="00485E73">
      <w:pPr>
        <w:numPr>
          <w:ilvl w:val="2"/>
          <w:numId w:val="4"/>
        </w:numPr>
        <w:tabs>
          <w:tab w:val="num" w:pos="1652"/>
        </w:tabs>
        <w:adjustRightInd w:val="0"/>
        <w:snapToGrid w:val="0"/>
        <w:ind w:left="1200" w:hanging="600"/>
        <w:jc w:val="both"/>
        <w:rPr>
          <w:rFonts w:ascii="標楷體" w:eastAsia="標楷體" w:hAnsi="標楷體"/>
          <w:sz w:val="28"/>
        </w:rPr>
      </w:pPr>
      <w:r w:rsidRPr="00B6184E">
        <w:rPr>
          <w:rFonts w:ascii="標楷體" w:eastAsia="標楷體" w:hAnsi="標楷體" w:hint="eastAsia"/>
          <w:sz w:val="28"/>
        </w:rPr>
        <w:t>檢查修補</w:t>
      </w:r>
      <w:proofErr w:type="gramStart"/>
      <w:r w:rsidRPr="00B6184E">
        <w:rPr>
          <w:rFonts w:ascii="標楷體" w:eastAsia="標楷體" w:hAnsi="標楷體" w:hint="eastAsia"/>
          <w:sz w:val="28"/>
        </w:rPr>
        <w:t>及鑲釘防</w:t>
      </w:r>
      <w:proofErr w:type="gramEnd"/>
      <w:r w:rsidRPr="00B6184E">
        <w:rPr>
          <w:rFonts w:ascii="標楷體" w:eastAsia="標楷體" w:hAnsi="標楷體" w:hint="eastAsia"/>
          <w:sz w:val="28"/>
        </w:rPr>
        <w:t>焰物品標示。</w:t>
      </w:r>
    </w:p>
    <w:p w14:paraId="1B678968" w14:textId="77777777" w:rsidR="00485E73" w:rsidRPr="00B6184E" w:rsidRDefault="00485E73" w:rsidP="00485E73">
      <w:pPr>
        <w:numPr>
          <w:ilvl w:val="2"/>
          <w:numId w:val="4"/>
        </w:numPr>
        <w:tabs>
          <w:tab w:val="num" w:pos="1652"/>
        </w:tabs>
        <w:adjustRightInd w:val="0"/>
        <w:snapToGrid w:val="0"/>
        <w:ind w:left="1200" w:hanging="600"/>
        <w:jc w:val="both"/>
        <w:rPr>
          <w:rFonts w:ascii="標楷體" w:eastAsia="標楷體" w:hAnsi="標楷體"/>
          <w:sz w:val="28"/>
        </w:rPr>
      </w:pPr>
      <w:r w:rsidRPr="00B6184E">
        <w:rPr>
          <w:rFonts w:ascii="標楷體" w:eastAsia="標楷體" w:hAnsi="標楷體" w:hint="eastAsia"/>
          <w:sz w:val="28"/>
        </w:rPr>
        <w:t>完成施工並請客戶驗收。</w:t>
      </w:r>
    </w:p>
    <w:p w14:paraId="6E0F08DC" w14:textId="77777777" w:rsidR="00485E73" w:rsidRPr="00B6184E" w:rsidRDefault="00485E73" w:rsidP="00485E73">
      <w:pPr>
        <w:numPr>
          <w:ilvl w:val="1"/>
          <w:numId w:val="4"/>
        </w:numPr>
        <w:adjustRightInd w:val="0"/>
        <w:snapToGrid w:val="0"/>
        <w:jc w:val="both"/>
        <w:rPr>
          <w:rFonts w:ascii="標楷體" w:eastAsia="標楷體" w:hAnsi="標楷體"/>
          <w:sz w:val="32"/>
        </w:rPr>
      </w:pPr>
      <w:r w:rsidRPr="00B6184E">
        <w:rPr>
          <w:rFonts w:ascii="標楷體" w:eastAsia="標楷體" w:hAnsi="標楷體" w:hint="eastAsia"/>
          <w:sz w:val="32"/>
        </w:rPr>
        <w:t>方塊地毯</w:t>
      </w:r>
    </w:p>
    <w:p w14:paraId="51D3D4F6" w14:textId="77777777" w:rsidR="00485E73" w:rsidRPr="00B6184E" w:rsidRDefault="00485E73" w:rsidP="00485E73">
      <w:pPr>
        <w:numPr>
          <w:ilvl w:val="2"/>
          <w:numId w:val="4"/>
        </w:numPr>
        <w:tabs>
          <w:tab w:val="num" w:pos="1652"/>
        </w:tabs>
        <w:adjustRightInd w:val="0"/>
        <w:snapToGrid w:val="0"/>
        <w:ind w:hanging="960"/>
        <w:jc w:val="both"/>
        <w:rPr>
          <w:rFonts w:ascii="標楷體" w:eastAsia="標楷體" w:hAnsi="標楷體"/>
          <w:sz w:val="28"/>
        </w:rPr>
      </w:pPr>
      <w:r w:rsidRPr="00B6184E">
        <w:rPr>
          <w:rFonts w:ascii="標楷體" w:eastAsia="標楷體" w:hAnsi="標楷體" w:hint="eastAsia"/>
          <w:sz w:val="28"/>
        </w:rPr>
        <w:t>於地毯上畫上定位墨線。</w:t>
      </w:r>
    </w:p>
    <w:p w14:paraId="469DB0B7" w14:textId="77777777" w:rsidR="00485E73" w:rsidRPr="00B6184E" w:rsidRDefault="00485E73" w:rsidP="00485E73">
      <w:pPr>
        <w:numPr>
          <w:ilvl w:val="2"/>
          <w:numId w:val="4"/>
        </w:numPr>
        <w:tabs>
          <w:tab w:val="num" w:pos="1652"/>
        </w:tabs>
        <w:adjustRightInd w:val="0"/>
        <w:snapToGrid w:val="0"/>
        <w:ind w:hanging="960"/>
        <w:jc w:val="both"/>
        <w:rPr>
          <w:rFonts w:ascii="標楷體" w:eastAsia="標楷體" w:hAnsi="標楷體"/>
          <w:sz w:val="28"/>
        </w:rPr>
      </w:pPr>
      <w:r w:rsidRPr="00B6184E">
        <w:rPr>
          <w:rFonts w:ascii="標楷體" w:eastAsia="標楷體" w:hAnsi="標楷體" w:hint="eastAsia"/>
          <w:sz w:val="28"/>
        </w:rPr>
        <w:t>使用地毯專用膠均勻塗</w:t>
      </w:r>
      <w:proofErr w:type="gramStart"/>
      <w:r w:rsidRPr="00B6184E">
        <w:rPr>
          <w:rFonts w:ascii="標楷體" w:eastAsia="標楷體" w:hAnsi="標楷體" w:hint="eastAsia"/>
          <w:sz w:val="28"/>
        </w:rPr>
        <w:t>佈</w:t>
      </w:r>
      <w:proofErr w:type="gramEnd"/>
      <w:r w:rsidRPr="00B6184E">
        <w:rPr>
          <w:rFonts w:ascii="標楷體" w:eastAsia="標楷體" w:hAnsi="標楷體" w:hint="eastAsia"/>
          <w:sz w:val="28"/>
        </w:rPr>
        <w:t>地板表面。</w:t>
      </w:r>
    </w:p>
    <w:p w14:paraId="2A914408" w14:textId="77777777" w:rsidR="00485E73" w:rsidRPr="00B6184E" w:rsidRDefault="00485E73" w:rsidP="00485E73">
      <w:pPr>
        <w:numPr>
          <w:ilvl w:val="2"/>
          <w:numId w:val="4"/>
        </w:numPr>
        <w:tabs>
          <w:tab w:val="num" w:pos="1652"/>
        </w:tabs>
        <w:adjustRightInd w:val="0"/>
        <w:snapToGrid w:val="0"/>
        <w:ind w:hanging="960"/>
        <w:jc w:val="both"/>
        <w:rPr>
          <w:rFonts w:ascii="標楷體" w:eastAsia="標楷體" w:hAnsi="標楷體"/>
          <w:sz w:val="28"/>
        </w:rPr>
      </w:pPr>
      <w:r w:rsidRPr="00B6184E">
        <w:rPr>
          <w:rFonts w:ascii="標楷體" w:eastAsia="標楷體" w:hAnsi="標楷體" w:hint="eastAsia"/>
          <w:sz w:val="28"/>
        </w:rPr>
        <w:t>待膠水</w:t>
      </w:r>
      <w:proofErr w:type="gramStart"/>
      <w:r w:rsidRPr="00B6184E">
        <w:rPr>
          <w:rFonts w:ascii="標楷體" w:eastAsia="標楷體" w:hAnsi="標楷體" w:hint="eastAsia"/>
          <w:sz w:val="28"/>
        </w:rPr>
        <w:t>表面微乾呈現</w:t>
      </w:r>
      <w:proofErr w:type="gramEnd"/>
      <w:r w:rsidRPr="00B6184E">
        <w:rPr>
          <w:rFonts w:ascii="標楷體" w:eastAsia="標楷體" w:hAnsi="標楷體" w:hint="eastAsia"/>
          <w:sz w:val="28"/>
        </w:rPr>
        <w:t>出黏性後，再將地毯依</w:t>
      </w:r>
      <w:proofErr w:type="gramStart"/>
      <w:r w:rsidRPr="00B6184E">
        <w:rPr>
          <w:rFonts w:ascii="標楷體" w:eastAsia="標楷體" w:hAnsi="標楷體" w:hint="eastAsia"/>
          <w:sz w:val="28"/>
        </w:rPr>
        <w:t>設計靠騎併攏</w:t>
      </w:r>
      <w:proofErr w:type="gramEnd"/>
      <w:r w:rsidRPr="00B6184E">
        <w:rPr>
          <w:rFonts w:ascii="標楷體" w:eastAsia="標楷體" w:hAnsi="標楷體" w:hint="eastAsia"/>
          <w:sz w:val="28"/>
        </w:rPr>
        <w:t>。</w:t>
      </w:r>
    </w:p>
    <w:p w14:paraId="21EBC1CC" w14:textId="77777777" w:rsidR="00485E73" w:rsidRPr="00B6184E" w:rsidRDefault="00485E73" w:rsidP="00485E73">
      <w:pPr>
        <w:numPr>
          <w:ilvl w:val="2"/>
          <w:numId w:val="4"/>
        </w:numPr>
        <w:tabs>
          <w:tab w:val="num" w:pos="1652"/>
        </w:tabs>
        <w:adjustRightInd w:val="0"/>
        <w:snapToGrid w:val="0"/>
        <w:ind w:hanging="960"/>
        <w:jc w:val="both"/>
        <w:rPr>
          <w:rFonts w:ascii="標楷體" w:eastAsia="標楷體" w:hAnsi="標楷體"/>
          <w:sz w:val="28"/>
        </w:rPr>
      </w:pPr>
      <w:r w:rsidRPr="00B6184E">
        <w:rPr>
          <w:rFonts w:ascii="標楷體" w:eastAsia="標楷體" w:hAnsi="標楷體" w:hint="eastAsia"/>
          <w:sz w:val="28"/>
        </w:rPr>
        <w:t>檢查修補並</w:t>
      </w:r>
      <w:proofErr w:type="gramStart"/>
      <w:r w:rsidRPr="00B6184E">
        <w:rPr>
          <w:rFonts w:ascii="標楷體" w:eastAsia="標楷體" w:hAnsi="標楷體" w:hint="eastAsia"/>
          <w:sz w:val="28"/>
        </w:rPr>
        <w:t>鑲釘防</w:t>
      </w:r>
      <w:proofErr w:type="gramEnd"/>
      <w:r w:rsidRPr="00B6184E">
        <w:rPr>
          <w:rFonts w:ascii="標楷體" w:eastAsia="標楷體" w:hAnsi="標楷體" w:hint="eastAsia"/>
          <w:sz w:val="28"/>
        </w:rPr>
        <w:t>焰物品標示。</w:t>
      </w:r>
    </w:p>
    <w:p w14:paraId="6C766F3F" w14:textId="77777777" w:rsidR="00485E73" w:rsidRPr="00B6184E" w:rsidRDefault="00485E73" w:rsidP="00485E73">
      <w:pPr>
        <w:numPr>
          <w:ilvl w:val="2"/>
          <w:numId w:val="4"/>
        </w:numPr>
        <w:tabs>
          <w:tab w:val="num" w:pos="1652"/>
        </w:tabs>
        <w:adjustRightInd w:val="0"/>
        <w:snapToGrid w:val="0"/>
        <w:ind w:hanging="960"/>
        <w:jc w:val="both"/>
        <w:rPr>
          <w:rFonts w:ascii="標楷體" w:eastAsia="標楷體" w:hAnsi="標楷體"/>
          <w:sz w:val="28"/>
        </w:rPr>
      </w:pPr>
      <w:r w:rsidRPr="00B6184E">
        <w:rPr>
          <w:rFonts w:ascii="標楷體" w:eastAsia="標楷體" w:hAnsi="標楷體" w:hint="eastAsia"/>
          <w:sz w:val="28"/>
        </w:rPr>
        <w:t>完成施工並請客戶驗收。</w:t>
      </w:r>
    </w:p>
    <w:p w14:paraId="1696B050" w14:textId="77777777" w:rsidR="00485E73" w:rsidRPr="00B6184E" w:rsidRDefault="00485E73" w:rsidP="00485E73">
      <w:pPr>
        <w:adjustRightInd w:val="0"/>
        <w:snapToGrid w:val="0"/>
        <w:jc w:val="both"/>
        <w:rPr>
          <w:rFonts w:ascii="標楷體" w:eastAsia="標楷體" w:hAnsi="標楷體"/>
          <w:b/>
          <w:bCs/>
          <w:sz w:val="40"/>
        </w:rPr>
      </w:pPr>
      <w:r w:rsidRPr="00B6184E">
        <w:rPr>
          <w:rFonts w:ascii="標楷體" w:eastAsia="標楷體" w:hAnsi="標楷體" w:hint="eastAsia"/>
          <w:b/>
          <w:bCs/>
          <w:sz w:val="40"/>
          <w:shd w:val="pct15" w:color="auto" w:fill="FFFFFF"/>
        </w:rPr>
        <w:t>施工用工具</w:t>
      </w:r>
    </w:p>
    <w:p w14:paraId="2DF69A3F" w14:textId="77777777" w:rsidR="00485E73" w:rsidRPr="00B6184E" w:rsidRDefault="00485E73" w:rsidP="00485E73">
      <w:pPr>
        <w:pStyle w:val="a7"/>
        <w:adjustRightInd w:val="0"/>
        <w:snapToGrid w:val="0"/>
        <w:ind w:firstLineChars="200" w:firstLine="560"/>
        <w:rPr>
          <w:rFonts w:hAnsi="標楷體"/>
        </w:rPr>
      </w:pPr>
      <w:r w:rsidRPr="00B6184E">
        <w:rPr>
          <w:rFonts w:hAnsi="標楷體" w:hint="eastAsia"/>
        </w:rPr>
        <w:t>吸塵器、整平工具、美工刀、</w:t>
      </w:r>
      <w:proofErr w:type="gramStart"/>
      <w:r w:rsidRPr="00B6184E">
        <w:rPr>
          <w:rFonts w:hAnsi="標楷體" w:hint="eastAsia"/>
        </w:rPr>
        <w:t>捲</w:t>
      </w:r>
      <w:proofErr w:type="gramEnd"/>
      <w:r w:rsidRPr="00B6184E">
        <w:rPr>
          <w:rFonts w:hAnsi="標楷體" w:hint="eastAsia"/>
        </w:rPr>
        <w:t>尺、角尺、墨斗、燙</w:t>
      </w:r>
      <w:proofErr w:type="gramStart"/>
      <w:r w:rsidRPr="00B6184E">
        <w:rPr>
          <w:rFonts w:hAnsi="標楷體" w:hint="eastAsia"/>
        </w:rPr>
        <w:t>斗</w:t>
      </w:r>
      <w:proofErr w:type="gramEnd"/>
      <w:r w:rsidRPr="00B6184E">
        <w:rPr>
          <w:rFonts w:hAnsi="標楷體" w:hint="eastAsia"/>
        </w:rPr>
        <w:t>、剪刀、裁斷器等。</w:t>
      </w:r>
    </w:p>
    <w:p w14:paraId="68882AAA" w14:textId="77777777" w:rsidR="00485E73" w:rsidRPr="00D758C9" w:rsidRDefault="00485E73" w:rsidP="00485E73">
      <w:pPr>
        <w:snapToGrid w:val="0"/>
        <w:spacing w:line="420" w:lineRule="exact"/>
        <w:jc w:val="both"/>
        <w:outlineLvl w:val="0"/>
        <w:rPr>
          <w:rFonts w:ascii="標楷體" w:eastAsia="標楷體"/>
          <w:sz w:val="32"/>
        </w:rPr>
      </w:pPr>
    </w:p>
    <w:p w14:paraId="057D2B86" w14:textId="77777777" w:rsidR="004A18A1" w:rsidRPr="00485E73" w:rsidRDefault="004A18A1"/>
    <w:sectPr w:rsidR="004A18A1" w:rsidRPr="00485E73" w:rsidSect="0078527F">
      <w:footerReference w:type="even" r:id="rId7"/>
      <w:footerReference w:type="default" r:id="rId8"/>
      <w:pgSz w:w="11907" w:h="16840" w:code="9"/>
      <w:pgMar w:top="1134" w:right="1134" w:bottom="110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4772F" w14:textId="77777777" w:rsidR="00485E73" w:rsidRDefault="00485E73" w:rsidP="00485E73">
      <w:r>
        <w:separator/>
      </w:r>
    </w:p>
  </w:endnote>
  <w:endnote w:type="continuationSeparator" w:id="0">
    <w:p w14:paraId="5FF1C5F4" w14:textId="77777777" w:rsidR="00485E73" w:rsidRDefault="00485E73" w:rsidP="0048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BC69" w14:textId="77777777" w:rsidR="008428AB" w:rsidRDefault="00485E73" w:rsidP="0017045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E1DDD44" w14:textId="77777777" w:rsidR="008428AB" w:rsidRDefault="00485E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1F89E" w14:textId="77777777" w:rsidR="008428AB" w:rsidRDefault="00485E73" w:rsidP="0017045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21</w:t>
    </w:r>
    <w:r>
      <w:rPr>
        <w:rStyle w:val="a9"/>
      </w:rPr>
      <w:fldChar w:fldCharType="end"/>
    </w:r>
  </w:p>
  <w:p w14:paraId="083BC8E7" w14:textId="77777777" w:rsidR="008428AB" w:rsidRDefault="00485E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841B1" w14:textId="77777777" w:rsidR="00485E73" w:rsidRDefault="00485E73" w:rsidP="00485E73">
      <w:r>
        <w:separator/>
      </w:r>
    </w:p>
  </w:footnote>
  <w:footnote w:type="continuationSeparator" w:id="0">
    <w:p w14:paraId="3D038C88" w14:textId="77777777" w:rsidR="00485E73" w:rsidRDefault="00485E73" w:rsidP="00485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40909"/>
    <w:multiLevelType w:val="hybridMultilevel"/>
    <w:tmpl w:val="D51E77A6"/>
    <w:lvl w:ilvl="0" w:tplc="8536D376">
      <w:start w:val="6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22A03E3"/>
    <w:multiLevelType w:val="hybridMultilevel"/>
    <w:tmpl w:val="E7C6139A"/>
    <w:lvl w:ilvl="0" w:tplc="8FCE586E">
      <w:start w:val="5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3731EA9"/>
    <w:multiLevelType w:val="hybridMultilevel"/>
    <w:tmpl w:val="B7E42EC4"/>
    <w:lvl w:ilvl="0" w:tplc="CBFE827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D102AB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694E4B7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77F4C56"/>
    <w:multiLevelType w:val="hybridMultilevel"/>
    <w:tmpl w:val="E3723C06"/>
    <w:lvl w:ilvl="0" w:tplc="438EEA2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88"/>
    <w:rsid w:val="00485E73"/>
    <w:rsid w:val="004A18A1"/>
    <w:rsid w:val="00FB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9D618FE"/>
  <w15:chartTrackingRefBased/>
  <w15:docId w15:val="{62DBCCE6-3D79-4078-9F3B-9AA9B265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E7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E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85E73"/>
    <w:rPr>
      <w:sz w:val="20"/>
      <w:szCs w:val="20"/>
    </w:rPr>
  </w:style>
  <w:style w:type="paragraph" w:styleId="a5">
    <w:name w:val="footer"/>
    <w:basedOn w:val="a"/>
    <w:link w:val="a6"/>
    <w:unhideWhenUsed/>
    <w:rsid w:val="00485E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85E73"/>
    <w:rPr>
      <w:sz w:val="20"/>
      <w:szCs w:val="20"/>
    </w:rPr>
  </w:style>
  <w:style w:type="paragraph" w:styleId="a7">
    <w:name w:val="Body Text"/>
    <w:basedOn w:val="a"/>
    <w:link w:val="a8"/>
    <w:rsid w:val="00485E73"/>
    <w:pPr>
      <w:spacing w:line="240" w:lineRule="atLeast"/>
    </w:pPr>
    <w:rPr>
      <w:rFonts w:ascii="標楷體" w:eastAsia="標楷體"/>
      <w:sz w:val="28"/>
    </w:rPr>
  </w:style>
  <w:style w:type="character" w:customStyle="1" w:styleId="a8">
    <w:name w:val="本文 字元"/>
    <w:basedOn w:val="a0"/>
    <w:link w:val="a7"/>
    <w:rsid w:val="00485E73"/>
    <w:rPr>
      <w:rFonts w:ascii="標楷體" w:eastAsia="標楷體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485E73"/>
    <w:pPr>
      <w:spacing w:line="240" w:lineRule="atLeast"/>
      <w:ind w:left="284"/>
    </w:pPr>
    <w:rPr>
      <w:rFonts w:ascii="標楷體" w:eastAsia="標楷體"/>
      <w:sz w:val="28"/>
    </w:rPr>
  </w:style>
  <w:style w:type="character" w:customStyle="1" w:styleId="20">
    <w:name w:val="本文縮排 2 字元"/>
    <w:basedOn w:val="a0"/>
    <w:link w:val="2"/>
    <w:rsid w:val="00485E73"/>
    <w:rPr>
      <w:rFonts w:ascii="標楷體" w:eastAsia="標楷體" w:hAnsi="Times New Roman" w:cs="Times New Roman"/>
      <w:sz w:val="28"/>
      <w:szCs w:val="20"/>
    </w:rPr>
  </w:style>
  <w:style w:type="character" w:styleId="a9">
    <w:name w:val="page number"/>
    <w:basedOn w:val="a0"/>
    <w:rsid w:val="00485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HanYu Chen</dc:creator>
  <cp:keywords/>
  <dc:description/>
  <cp:lastModifiedBy>HanYu Chen</cp:lastModifiedBy>
  <cp:revision>2</cp:revision>
  <dcterms:created xsi:type="dcterms:W3CDTF">2022-07-11T03:54:00Z</dcterms:created>
  <dcterms:modified xsi:type="dcterms:W3CDTF">2022-07-11T03:54:00Z</dcterms:modified>
</cp:coreProperties>
</file>